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71"/>
        <w:gridCol w:w="1302"/>
        <w:gridCol w:w="2069"/>
        <w:gridCol w:w="3372"/>
        <w:gridCol w:w="2072"/>
        <w:gridCol w:w="142"/>
        <w:gridCol w:w="423"/>
        <w:gridCol w:w="1278"/>
        <w:gridCol w:w="425"/>
        <w:gridCol w:w="935"/>
      </w:tblGrid>
      <w:tr w:rsidR="006D6241" w:rsidRPr="006D6241" w14:paraId="033642C8" w14:textId="77777777" w:rsidTr="00B7030F">
        <w:trPr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45CBBA85" w14:textId="3DBD51BF" w:rsidR="006D6241" w:rsidRPr="00B7030F" w:rsidRDefault="006D6241" w:rsidP="006D6241">
            <w:pPr>
              <w:snapToGrid w:val="0"/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4"/>
                <w:lang w:val="en-US"/>
              </w:rPr>
            </w:pPr>
            <w:r w:rsidRPr="00B7030F">
              <w:rPr>
                <w:rFonts w:cs="Arial"/>
                <w:b/>
                <w:color w:val="FFFFFF" w:themeColor="background1"/>
                <w:sz w:val="20"/>
                <w:szCs w:val="24"/>
                <w:lang w:val="en-US"/>
              </w:rPr>
              <w:t>Date</w:t>
            </w:r>
            <w:r w:rsidR="00B7030F">
              <w:rPr>
                <w:rFonts w:cs="Arial"/>
                <w:b/>
                <w:color w:val="FFFFFF" w:themeColor="background1"/>
                <w:sz w:val="20"/>
                <w:szCs w:val="24"/>
                <w:lang w:val="en-US"/>
              </w:rPr>
              <w:t>:</w:t>
            </w:r>
            <w:r w:rsidRPr="00B7030F">
              <w:rPr>
                <w:rFonts w:cs="Arial"/>
                <w:b/>
                <w:color w:val="FFFFFF" w:themeColor="background1"/>
                <w:sz w:val="20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cs="Arial"/>
              <w:b/>
              <w:color w:val="0070EF" w:themeColor="background2"/>
              <w:sz w:val="20"/>
              <w:szCs w:val="24"/>
              <w:lang w:val="en-US"/>
            </w:rPr>
            <w:id w:val="448440873"/>
            <w:placeholder>
              <w:docPart w:val="AAF96AE809A7494CAB3B49795D02BDA5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3BF4E05" w14:textId="36F493CD" w:rsidR="006D6241" w:rsidRPr="006D6241" w:rsidRDefault="006D6241" w:rsidP="006D6241">
                <w:pPr>
                  <w:snapToGrid w:val="0"/>
                  <w:spacing w:before="120" w:after="120"/>
                  <w:rPr>
                    <w:rFonts w:cs="Arial"/>
                    <w:b/>
                    <w:sz w:val="20"/>
                    <w:szCs w:val="24"/>
                    <w:lang w:val="en-US"/>
                  </w:rPr>
                </w:pPr>
                <w:r w:rsidRPr="004B3A86">
                  <w:rPr>
                    <w:rStyle w:val="PlaceholderText"/>
                    <w:color w:val="0070EF" w:themeColor="background2"/>
                    <w:sz w:val="20"/>
                    <w:lang w:val="en-US"/>
                  </w:rPr>
                  <w:t>Click or tap to enter a date.</w:t>
                </w:r>
              </w:p>
            </w:tc>
          </w:sdtContent>
        </w:sdt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4234" w14:textId="4BE25B0C" w:rsidR="006D6241" w:rsidRPr="004B3A86" w:rsidRDefault="006D6241" w:rsidP="006D6241">
            <w:pPr>
              <w:snapToGrid w:val="0"/>
              <w:spacing w:before="120" w:after="120"/>
              <w:rPr>
                <w:rFonts w:cs="Arial"/>
                <w:b/>
                <w:color w:val="0070EF" w:themeColor="background2"/>
                <w:sz w:val="20"/>
                <w:szCs w:val="24"/>
                <w:lang w:val="en-US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EF" w:themeFill="background2"/>
            <w:vAlign w:val="center"/>
          </w:tcPr>
          <w:p w14:paraId="36C46A23" w14:textId="3E72D25E" w:rsidR="006D6241" w:rsidRPr="00B7030F" w:rsidRDefault="006D6241" w:rsidP="006D6241">
            <w:pPr>
              <w:snapToGrid w:val="0"/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4"/>
                <w:lang w:val="en-US"/>
              </w:rPr>
            </w:pPr>
            <w:r w:rsidRPr="00B7030F">
              <w:rPr>
                <w:rFonts w:cs="Arial"/>
                <w:b/>
                <w:color w:val="FFFFFF" w:themeColor="background1"/>
                <w:sz w:val="20"/>
                <w:szCs w:val="24"/>
                <w:lang w:val="en-US"/>
              </w:rPr>
              <w:t>Rev.</w:t>
            </w:r>
            <w:r w:rsidR="00B7030F">
              <w:rPr>
                <w:rFonts w:cs="Arial"/>
                <w:b/>
                <w:color w:val="FFFFFF" w:themeColor="background1"/>
                <w:sz w:val="20"/>
                <w:szCs w:val="24"/>
                <w:lang w:val="en-US"/>
              </w:rPr>
              <w:t>: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9BBD" w14:textId="0626DBA3" w:rsidR="006D6241" w:rsidRPr="004B3A86" w:rsidRDefault="006D6241" w:rsidP="006D6241">
            <w:pPr>
              <w:snapToGrid w:val="0"/>
              <w:spacing w:before="120" w:after="120"/>
              <w:rPr>
                <w:rFonts w:cs="Arial"/>
                <w:color w:val="0070EF" w:themeColor="background2"/>
                <w:sz w:val="20"/>
                <w:szCs w:val="24"/>
                <w:lang w:val="en-US"/>
              </w:rPr>
            </w:pPr>
            <w:r w:rsidRPr="004B3A86">
              <w:rPr>
                <w:rFonts w:cs="Arial"/>
                <w:color w:val="0070EF" w:themeColor="background2"/>
                <w:sz w:val="20"/>
                <w:szCs w:val="24"/>
                <w:lang w:val="en-US"/>
              </w:rPr>
              <w:t>0</w:t>
            </w:r>
          </w:p>
        </w:tc>
      </w:tr>
      <w:tr w:rsidR="006D6241" w:rsidRPr="006D6241" w14:paraId="23163436" w14:textId="77777777" w:rsidTr="006D6241">
        <w:trPr>
          <w:jc w:val="center"/>
        </w:trPr>
        <w:tc>
          <w:tcPr>
            <w:tcW w:w="10114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FADE73" w14:textId="77777777" w:rsidR="006D6241" w:rsidRPr="006D6241" w:rsidRDefault="006D6241" w:rsidP="006D6241">
            <w:pPr>
              <w:snapToGrid w:val="0"/>
              <w:rPr>
                <w:rFonts w:cs="Arial"/>
                <w:b/>
                <w:color w:val="FFFFFF" w:themeColor="background1"/>
                <w:sz w:val="10"/>
                <w:szCs w:val="10"/>
                <w:lang w:val="en-US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34DD2F" w14:textId="77777777" w:rsidR="006D6241" w:rsidRPr="006D6241" w:rsidRDefault="006D6241" w:rsidP="006D6241">
            <w:pPr>
              <w:snapToGrid w:val="0"/>
              <w:rPr>
                <w:rFonts w:cs="Arial"/>
                <w:b/>
                <w:color w:val="FFFFFF" w:themeColor="background1"/>
                <w:sz w:val="10"/>
                <w:szCs w:val="10"/>
                <w:lang w:val="en-US"/>
              </w:rPr>
            </w:pPr>
          </w:p>
        </w:tc>
      </w:tr>
      <w:tr w:rsidR="006D6241" w:rsidRPr="006D6241" w14:paraId="43143016" w14:textId="77777777" w:rsidTr="00193017">
        <w:trPr>
          <w:jc w:val="center"/>
        </w:trPr>
        <w:tc>
          <w:tcPr>
            <w:tcW w:w="1011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516883A0" w14:textId="3913D33B" w:rsidR="006D6241" w:rsidRPr="00571E94" w:rsidRDefault="006D6241" w:rsidP="006D6241">
            <w:pPr>
              <w:pStyle w:val="ListParagraph"/>
              <w:numPr>
                <w:ilvl w:val="0"/>
                <w:numId w:val="1"/>
              </w:numPr>
              <w:snapToGrid w:val="0"/>
              <w:spacing w:before="120" w:after="120"/>
              <w:ind w:left="454" w:hanging="454"/>
              <w:contextualSpacing w:val="0"/>
              <w:rPr>
                <w:rFonts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571E94">
              <w:rPr>
                <w:rFonts w:cs="Arial"/>
                <w:b/>
                <w:color w:val="FFFFFF" w:themeColor="background1"/>
                <w:sz w:val="24"/>
                <w:szCs w:val="24"/>
                <w:lang w:val="en-US"/>
              </w:rPr>
              <w:t>PROBLEM DEFINITION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318E81BE" w14:textId="466F87FD" w:rsidR="006D6241" w:rsidRPr="00571E94" w:rsidRDefault="006D6241" w:rsidP="006D6241">
            <w:pPr>
              <w:pStyle w:val="ListParagraph"/>
              <w:numPr>
                <w:ilvl w:val="0"/>
                <w:numId w:val="1"/>
              </w:numPr>
              <w:snapToGrid w:val="0"/>
              <w:spacing w:before="120" w:after="120"/>
              <w:ind w:left="454" w:hanging="454"/>
              <w:contextualSpacing w:val="0"/>
              <w:rPr>
                <w:rFonts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571E94">
              <w:rPr>
                <w:rFonts w:cs="Arial"/>
                <w:b/>
                <w:color w:val="FFFFFF" w:themeColor="background1"/>
                <w:sz w:val="24"/>
                <w:szCs w:val="24"/>
                <w:lang w:val="en-US"/>
              </w:rPr>
              <w:t>TEAM MEMBERS</w:t>
            </w:r>
          </w:p>
        </w:tc>
      </w:tr>
      <w:tr w:rsidR="006D6241" w:rsidRPr="00BE2F4A" w14:paraId="4FEEC1E9" w14:textId="77777777" w:rsidTr="004A512B"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8E2FF" w:themeFill="background2" w:themeFillTint="33"/>
          </w:tcPr>
          <w:p w14:paraId="7F582A3E" w14:textId="4D773D49" w:rsidR="006D6241" w:rsidRPr="00BE2F4A" w:rsidRDefault="006D6241" w:rsidP="006D6241">
            <w:pPr>
              <w:rPr>
                <w:rFonts w:cs="Arial"/>
                <w:i/>
                <w:lang w:val="en-US"/>
              </w:rPr>
            </w:pPr>
            <w:r w:rsidRPr="00BE2F4A">
              <w:rPr>
                <w:rFonts w:cs="Arial"/>
                <w:b/>
                <w:lang w:val="en-US"/>
              </w:rPr>
              <w:t>Non</w:t>
            </w:r>
            <w:r>
              <w:rPr>
                <w:rFonts w:cs="Arial"/>
                <w:b/>
                <w:lang w:val="en-US"/>
              </w:rPr>
              <w:t>-</w:t>
            </w:r>
            <w:r w:rsidRPr="00BE2F4A">
              <w:rPr>
                <w:rFonts w:cs="Arial"/>
                <w:b/>
                <w:lang w:val="en-US"/>
              </w:rPr>
              <w:t>conformance reference</w:t>
            </w:r>
            <w:r>
              <w:rPr>
                <w:rFonts w:cs="Arial"/>
                <w:b/>
                <w:lang w:val="en-US"/>
              </w:rPr>
              <w:t xml:space="preserve"> / type</w:t>
            </w:r>
            <w:r w:rsidR="00B7030F">
              <w:rPr>
                <w:rFonts w:cs="Arial"/>
                <w:b/>
                <w:lang w:val="en-US"/>
              </w:rPr>
              <w:t>:</w:t>
            </w:r>
            <w:r w:rsidRPr="00BE2F4A"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EEC1DE" w14:textId="6BE1F15A" w:rsidR="006D6241" w:rsidRPr="004B3A86" w:rsidRDefault="003D02C5" w:rsidP="006D6241">
            <w:pPr>
              <w:spacing w:before="20" w:after="20"/>
              <w:rPr>
                <w:rFonts w:cs="Arial"/>
                <w:b/>
                <w:bCs/>
                <w:color w:val="0070EF" w:themeColor="background2"/>
                <w:lang w:val="en-US"/>
              </w:rPr>
            </w:pPr>
            <w:proofErr w:type="spellStart"/>
            <w:r w:rsidRPr="004B3A86">
              <w:rPr>
                <w:rFonts w:cs="Arial"/>
                <w:b/>
                <w:color w:val="0070EF" w:themeColor="background2"/>
                <w:lang w:val="en-US"/>
              </w:rPr>
              <w:t>NCxxxx</w:t>
            </w:r>
            <w:proofErr w:type="spellEnd"/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E2FF" w:themeFill="background2" w:themeFillTint="33"/>
          </w:tcPr>
          <w:p w14:paraId="4CC4C1A6" w14:textId="5ABBA710" w:rsidR="006D6241" w:rsidRPr="00210DFB" w:rsidRDefault="006D6241" w:rsidP="006D6241">
            <w:pPr>
              <w:rPr>
                <w:rFonts w:cs="Arial"/>
                <w:lang w:val="en-US"/>
              </w:rPr>
            </w:pPr>
            <w:r w:rsidRPr="00210DFB">
              <w:rPr>
                <w:rFonts w:cs="Arial"/>
                <w:b/>
                <w:lang w:val="en-US"/>
              </w:rPr>
              <w:t>RCA Coordinator</w:t>
            </w:r>
            <w:r w:rsidR="00B7030F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EC1E8" w14:textId="4559462C" w:rsidR="006D6241" w:rsidRPr="004B3A86" w:rsidRDefault="006D6241" w:rsidP="006D6241">
            <w:pPr>
              <w:spacing w:before="20" w:after="20"/>
              <w:rPr>
                <w:rFonts w:cs="Arial"/>
                <w:b/>
                <w:color w:val="0070EF" w:themeColor="background2"/>
                <w:lang w:val="en-US"/>
              </w:rPr>
            </w:pPr>
          </w:p>
        </w:tc>
      </w:tr>
      <w:tr w:rsidR="006D6241" w:rsidRPr="00210DFB" w14:paraId="2E26382A" w14:textId="77777777" w:rsidTr="004A512B"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C8E2FF" w:themeFill="background2" w:themeFillTint="33"/>
          </w:tcPr>
          <w:p w14:paraId="3753A2B3" w14:textId="0339A442" w:rsidR="006D6241" w:rsidRPr="00BE2F4A" w:rsidRDefault="006D6241" w:rsidP="006D6241">
            <w:pPr>
              <w:rPr>
                <w:rFonts w:cs="Arial"/>
                <w:b/>
                <w:lang w:val="en-US"/>
              </w:rPr>
            </w:pPr>
            <w:r w:rsidRPr="00BE2F4A">
              <w:rPr>
                <w:rFonts w:cs="Arial"/>
                <w:b/>
                <w:lang w:val="en-US"/>
              </w:rPr>
              <w:t>What Problem?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7B05458" w14:textId="55F50999" w:rsidR="006D6241" w:rsidRPr="004B3A86" w:rsidRDefault="006D6241" w:rsidP="006D6241">
            <w:pPr>
              <w:spacing w:before="20" w:after="20"/>
              <w:rPr>
                <w:rFonts w:cs="Arial"/>
                <w:b/>
                <w:color w:val="0070EF" w:themeColor="background2"/>
                <w:lang w:val="en-US"/>
              </w:rPr>
            </w:pPr>
          </w:p>
        </w:tc>
        <w:tc>
          <w:tcPr>
            <w:tcW w:w="2214" w:type="dxa"/>
            <w:gridSpan w:val="2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C8E2FF" w:themeFill="background2" w:themeFillTint="33"/>
          </w:tcPr>
          <w:p w14:paraId="27F05785" w14:textId="16C436A6" w:rsidR="006D6241" w:rsidRPr="00210DFB" w:rsidRDefault="006D6241" w:rsidP="006D6241">
            <w:pPr>
              <w:rPr>
                <w:rFonts w:cs="Arial"/>
                <w:b/>
                <w:lang w:val="en-US"/>
              </w:rPr>
            </w:pPr>
            <w:r w:rsidRPr="00210DFB">
              <w:rPr>
                <w:rFonts w:cs="Arial"/>
                <w:b/>
                <w:lang w:val="en-US"/>
              </w:rPr>
              <w:t>Team members</w:t>
            </w:r>
            <w:r w:rsidR="00B7030F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3061" w:type="dxa"/>
            <w:gridSpan w:val="4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14:paraId="12A063ED" w14:textId="0CE5E034" w:rsidR="006D6241" w:rsidRPr="004B3A86" w:rsidRDefault="006D6241" w:rsidP="006D6241">
            <w:pPr>
              <w:spacing w:before="20" w:after="20"/>
              <w:rPr>
                <w:rFonts w:cs="Arial"/>
                <w:b/>
                <w:color w:val="0070EF" w:themeColor="background2"/>
              </w:rPr>
            </w:pPr>
          </w:p>
        </w:tc>
      </w:tr>
      <w:tr w:rsidR="006D6241" w:rsidRPr="0065072D" w14:paraId="7EA0166C" w14:textId="77777777" w:rsidTr="004A512B"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C8E2FF" w:themeFill="background2" w:themeFillTint="33"/>
          </w:tcPr>
          <w:p w14:paraId="1CB653F6" w14:textId="77777777" w:rsidR="006D6241" w:rsidRDefault="006D6241" w:rsidP="006D6241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Where Defect?</w:t>
            </w:r>
          </w:p>
          <w:p w14:paraId="492434E2" w14:textId="670BECC8" w:rsidR="006D6241" w:rsidRPr="00BE2F4A" w:rsidRDefault="006D6241" w:rsidP="006D6241">
            <w:pPr>
              <w:rPr>
                <w:rFonts w:cs="Arial"/>
                <w:b/>
                <w:lang w:val="en-US"/>
              </w:rPr>
            </w:pPr>
            <w:r w:rsidRPr="00210DFB">
              <w:rPr>
                <w:rFonts w:cs="Arial"/>
                <w:i/>
                <w:sz w:val="18"/>
                <w:lang w:val="en-US"/>
              </w:rPr>
              <w:t>Location of the defects and provide</w:t>
            </w:r>
            <w:r w:rsidR="00B2337E">
              <w:rPr>
                <w:rFonts w:cs="Arial"/>
                <w:i/>
                <w:sz w:val="18"/>
                <w:lang w:val="en-US"/>
              </w:rPr>
              <w:t xml:space="preserve"> specify pictorials with arrows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95BF3A2" w14:textId="77777777" w:rsidR="006D6241" w:rsidRPr="004B3A86" w:rsidRDefault="006D6241" w:rsidP="006D6241">
            <w:pPr>
              <w:spacing w:before="20" w:after="20"/>
              <w:rPr>
                <w:rFonts w:cs="Arial"/>
                <w:color w:val="0070EF" w:themeColor="background2"/>
                <w:lang w:val="en-US"/>
              </w:rPr>
            </w:pPr>
          </w:p>
          <w:p w14:paraId="770A7448" w14:textId="77777777" w:rsidR="00B2337E" w:rsidRPr="004B3A86" w:rsidRDefault="00B2337E" w:rsidP="006D6241">
            <w:pPr>
              <w:spacing w:before="20" w:after="20"/>
              <w:rPr>
                <w:rFonts w:cs="Arial"/>
                <w:color w:val="0070EF" w:themeColor="background2"/>
                <w:lang w:val="en-US"/>
              </w:rPr>
            </w:pPr>
          </w:p>
          <w:p w14:paraId="36C7A368" w14:textId="77777777" w:rsidR="00B2337E" w:rsidRPr="004B3A86" w:rsidRDefault="00B2337E" w:rsidP="006D6241">
            <w:pPr>
              <w:spacing w:before="20" w:after="20"/>
              <w:rPr>
                <w:rFonts w:cs="Arial"/>
                <w:color w:val="0070EF" w:themeColor="background2"/>
                <w:lang w:val="en-US"/>
              </w:rPr>
            </w:pPr>
          </w:p>
          <w:p w14:paraId="2F371CE0" w14:textId="77777777" w:rsidR="00B2337E" w:rsidRPr="004B3A86" w:rsidRDefault="00B2337E" w:rsidP="006D6241">
            <w:pPr>
              <w:spacing w:before="20" w:after="20"/>
              <w:rPr>
                <w:rFonts w:cs="Arial"/>
                <w:color w:val="0070EF" w:themeColor="background2"/>
                <w:lang w:val="en-US"/>
              </w:rPr>
            </w:pPr>
          </w:p>
          <w:p w14:paraId="0B457E86" w14:textId="23D4A127" w:rsidR="00B2337E" w:rsidRPr="004B3A86" w:rsidRDefault="00B2337E" w:rsidP="006D6241">
            <w:pPr>
              <w:spacing w:before="20" w:after="20"/>
              <w:rPr>
                <w:rFonts w:cs="Arial"/>
                <w:color w:val="0070EF" w:themeColor="background2"/>
                <w:lang w:val="en-US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8E2FF" w:themeFill="background2" w:themeFillTint="33"/>
          </w:tcPr>
          <w:p w14:paraId="3CF5D713" w14:textId="77777777" w:rsidR="006D6241" w:rsidRPr="00BE2F4A" w:rsidRDefault="006D6241" w:rsidP="006D6241">
            <w:pPr>
              <w:rPr>
                <w:rFonts w:cs="Arial"/>
                <w:b/>
                <w:color w:val="000000" w:themeColor="text1" w:themeShade="BF"/>
                <w:lang w:val="en-US"/>
              </w:rPr>
            </w:pPr>
          </w:p>
        </w:tc>
        <w:tc>
          <w:tcPr>
            <w:tcW w:w="3061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14:paraId="0413974D" w14:textId="226109C0" w:rsidR="006D6241" w:rsidRPr="00BE2F4A" w:rsidRDefault="006D6241" w:rsidP="006D6241">
            <w:pPr>
              <w:rPr>
                <w:rFonts w:cs="Arial"/>
                <w:b/>
                <w:color w:val="000000" w:themeColor="text1" w:themeShade="BF"/>
                <w:lang w:val="en-US"/>
              </w:rPr>
            </w:pPr>
          </w:p>
        </w:tc>
      </w:tr>
      <w:tr w:rsidR="006D6241" w:rsidRPr="0065072D" w14:paraId="00826EAE" w14:textId="77777777" w:rsidTr="004A512B">
        <w:trPr>
          <w:jc w:val="center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C8E2FF" w:themeFill="background2" w:themeFillTint="33"/>
          </w:tcPr>
          <w:p w14:paraId="7395BD11" w14:textId="77777777" w:rsidR="006D6241" w:rsidRDefault="006D6241" w:rsidP="006D6241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Why Specs out?</w:t>
            </w:r>
          </w:p>
          <w:p w14:paraId="6A24CC29" w14:textId="1E16A1CE" w:rsidR="006D6241" w:rsidRPr="00BE2F4A" w:rsidRDefault="006D6241" w:rsidP="006D6241">
            <w:pPr>
              <w:rPr>
                <w:rFonts w:cs="Arial"/>
                <w:b/>
                <w:lang w:val="en-US"/>
              </w:rPr>
            </w:pPr>
            <w:r w:rsidRPr="00210DFB">
              <w:rPr>
                <w:rFonts w:cs="Arial"/>
                <w:i/>
                <w:sz w:val="18"/>
                <w:lang w:val="en-US"/>
              </w:rPr>
              <w:t>Provide actual defective parameters versus specified reference tolerance. This will provide a good basis and under</w:t>
            </w:r>
            <w:r w:rsidR="00B2337E">
              <w:rPr>
                <w:rFonts w:cs="Arial"/>
                <w:i/>
                <w:sz w:val="18"/>
                <w:lang w:val="en-US"/>
              </w:rPr>
              <w:t>standing the reason for rejects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03CAD5E8" w14:textId="77777777" w:rsidR="006D6241" w:rsidRPr="004B3A86" w:rsidRDefault="006D6241" w:rsidP="006D6241">
            <w:pPr>
              <w:spacing w:before="20" w:after="20"/>
              <w:rPr>
                <w:rFonts w:cs="Arial"/>
                <w:color w:val="0070EF" w:themeColor="background2"/>
                <w:lang w:val="en-US"/>
              </w:rPr>
            </w:pPr>
          </w:p>
          <w:p w14:paraId="2D82C5E8" w14:textId="77777777" w:rsidR="00B2337E" w:rsidRPr="004B3A86" w:rsidRDefault="00B2337E" w:rsidP="006D6241">
            <w:pPr>
              <w:spacing w:before="20" w:after="20"/>
              <w:rPr>
                <w:rFonts w:cs="Arial"/>
                <w:color w:val="0070EF" w:themeColor="background2"/>
                <w:lang w:val="en-US"/>
              </w:rPr>
            </w:pPr>
          </w:p>
          <w:p w14:paraId="4C20EA44" w14:textId="77777777" w:rsidR="00B2337E" w:rsidRPr="004B3A86" w:rsidRDefault="00B2337E" w:rsidP="006D6241">
            <w:pPr>
              <w:spacing w:before="20" w:after="20"/>
              <w:rPr>
                <w:rFonts w:cs="Arial"/>
                <w:color w:val="0070EF" w:themeColor="background2"/>
                <w:lang w:val="en-US"/>
              </w:rPr>
            </w:pPr>
          </w:p>
          <w:p w14:paraId="05B00C85" w14:textId="77777777" w:rsidR="00B2337E" w:rsidRPr="004B3A86" w:rsidRDefault="00B2337E" w:rsidP="006D6241">
            <w:pPr>
              <w:spacing w:before="20" w:after="20"/>
              <w:rPr>
                <w:rFonts w:cs="Arial"/>
                <w:color w:val="0070EF" w:themeColor="background2"/>
                <w:lang w:val="en-US"/>
              </w:rPr>
            </w:pPr>
          </w:p>
          <w:p w14:paraId="360E3C83" w14:textId="25C8068D" w:rsidR="00B2337E" w:rsidRPr="004B3A86" w:rsidRDefault="00B2337E" w:rsidP="006D6241">
            <w:pPr>
              <w:spacing w:before="20" w:after="20"/>
              <w:rPr>
                <w:rFonts w:cs="Arial"/>
                <w:color w:val="0070EF" w:themeColor="background2"/>
                <w:lang w:val="en-US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8E2FF" w:themeFill="background2" w:themeFillTint="33"/>
          </w:tcPr>
          <w:p w14:paraId="398CFAE5" w14:textId="77777777" w:rsidR="006D6241" w:rsidRPr="00BE2F4A" w:rsidRDefault="006D6241" w:rsidP="006D6241">
            <w:pPr>
              <w:rPr>
                <w:rFonts w:cs="Arial"/>
                <w:b/>
                <w:color w:val="000000" w:themeColor="text1" w:themeShade="BF"/>
                <w:lang w:val="en-US"/>
              </w:rPr>
            </w:pPr>
          </w:p>
        </w:tc>
        <w:tc>
          <w:tcPr>
            <w:tcW w:w="3061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14:paraId="5B344D32" w14:textId="25052C2A" w:rsidR="006D6241" w:rsidRPr="00BE2F4A" w:rsidRDefault="006D6241" w:rsidP="006D6241">
            <w:pPr>
              <w:rPr>
                <w:rFonts w:cs="Arial"/>
                <w:b/>
                <w:color w:val="000000" w:themeColor="text1" w:themeShade="BF"/>
                <w:lang w:val="en-US"/>
              </w:rPr>
            </w:pPr>
          </w:p>
        </w:tc>
      </w:tr>
      <w:tr w:rsidR="006D6241" w:rsidRPr="00571E94" w14:paraId="04F09100" w14:textId="77777777" w:rsidTr="00193017">
        <w:trPr>
          <w:jc w:val="center"/>
        </w:trPr>
        <w:tc>
          <w:tcPr>
            <w:tcW w:w="15389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1388DF70" w14:textId="68F98F9D" w:rsidR="006D6241" w:rsidRPr="00571E94" w:rsidRDefault="006D6241" w:rsidP="006D6241">
            <w:pPr>
              <w:pStyle w:val="ListParagraph"/>
              <w:numPr>
                <w:ilvl w:val="0"/>
                <w:numId w:val="1"/>
              </w:numPr>
              <w:snapToGrid w:val="0"/>
              <w:spacing w:before="120" w:after="120"/>
              <w:ind w:left="454" w:hanging="454"/>
              <w:contextualSpacing w:val="0"/>
              <w:rPr>
                <w:rFonts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92C82">
              <w:rPr>
                <w:rFonts w:cs="Arial"/>
                <w:b/>
                <w:color w:val="FFFFFF" w:themeColor="background1"/>
                <w:sz w:val="24"/>
                <w:szCs w:val="24"/>
                <w:lang w:val="en-US"/>
              </w:rPr>
              <w:t>ROOT CAUSE OF NON-CONFORMANCE</w:t>
            </w:r>
          </w:p>
        </w:tc>
      </w:tr>
      <w:tr w:rsidR="006D6241" w:rsidRPr="0065072D" w14:paraId="4FEEC1F0" w14:textId="77777777" w:rsidTr="00DE6392">
        <w:trPr>
          <w:jc w:val="center"/>
        </w:trPr>
        <w:tc>
          <w:tcPr>
            <w:tcW w:w="1218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1E861" w14:textId="77777777" w:rsidR="006D6241" w:rsidRDefault="006D6241" w:rsidP="006D6241">
            <w:pPr>
              <w:rPr>
                <w:rFonts w:cs="Arial"/>
                <w:i/>
                <w:color w:val="000000" w:themeColor="text1"/>
                <w:sz w:val="18"/>
                <w:lang w:val="en-US"/>
              </w:rPr>
            </w:pPr>
            <w:r w:rsidRPr="00210DFB">
              <w:rPr>
                <w:rFonts w:cs="Arial"/>
                <w:i/>
                <w:color w:val="000000" w:themeColor="text1"/>
                <w:sz w:val="18"/>
                <w:lang w:val="en-US"/>
              </w:rPr>
              <w:t xml:space="preserve">Use Fishbone Diagram (here after) to define the main cause. </w:t>
            </w:r>
          </w:p>
          <w:p w14:paraId="26DCB3D9" w14:textId="77777777" w:rsidR="006D6241" w:rsidRPr="00210DFB" w:rsidRDefault="006D6241" w:rsidP="006D6241">
            <w:pPr>
              <w:rPr>
                <w:rFonts w:cs="Arial"/>
                <w:i/>
                <w:color w:val="000000" w:themeColor="text1"/>
                <w:sz w:val="18"/>
                <w:lang w:val="en-US"/>
              </w:rPr>
            </w:pPr>
            <w:r w:rsidRPr="00210DFB">
              <w:rPr>
                <w:rFonts w:cs="Arial"/>
                <w:i/>
                <w:color w:val="000000" w:themeColor="text1"/>
                <w:sz w:val="18"/>
                <w:lang w:val="en-US"/>
              </w:rPr>
              <w:t xml:space="preserve">After </w:t>
            </w:r>
            <w:proofErr w:type="gramStart"/>
            <w:r w:rsidRPr="00210DFB">
              <w:rPr>
                <w:rFonts w:cs="Arial"/>
                <w:i/>
                <w:color w:val="000000" w:themeColor="text1"/>
                <w:sz w:val="18"/>
                <w:lang w:val="en-US"/>
              </w:rPr>
              <w:t>apply</w:t>
            </w:r>
            <w:proofErr w:type="gramEnd"/>
            <w:r w:rsidRPr="00210DFB">
              <w:rPr>
                <w:rFonts w:cs="Arial"/>
                <w:i/>
                <w:color w:val="000000" w:themeColor="text1"/>
                <w:sz w:val="18"/>
                <w:lang w:val="en-US"/>
              </w:rPr>
              <w:t xml:space="preserve"> the 5 Whys method to the main cause to define the root cause</w:t>
            </w:r>
          </w:p>
          <w:p w14:paraId="59F1517B" w14:textId="3A04BF0B" w:rsidR="006D6241" w:rsidRPr="00210DFB" w:rsidRDefault="006D6241" w:rsidP="006D6241">
            <w:pPr>
              <w:rPr>
                <w:rFonts w:cs="Arial"/>
                <w:i/>
                <w:color w:val="000000" w:themeColor="text1"/>
                <w:sz w:val="18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158BF" w14:textId="66EE0F66" w:rsidR="006D6241" w:rsidRPr="00DE6392" w:rsidRDefault="006D6241" w:rsidP="006D6241">
            <w:pPr>
              <w:jc w:val="right"/>
              <w:rPr>
                <w:rFonts w:cs="Arial"/>
                <w:b/>
                <w:color w:val="DEDEDE" w:themeColor="text2"/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AC152" w14:textId="707F83BE" w:rsidR="006D6241" w:rsidRPr="00DE6392" w:rsidRDefault="006D6241" w:rsidP="006D6241">
            <w:pPr>
              <w:jc w:val="center"/>
              <w:rPr>
                <w:rFonts w:cs="Arial"/>
                <w:b/>
                <w:color w:val="DEDEDE" w:themeColor="text2"/>
                <w:sz w:val="18"/>
                <w:lang w:val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EC1EF" w14:textId="69F8A462" w:rsidR="006D6241" w:rsidRPr="00DE6392" w:rsidRDefault="006D6241" w:rsidP="006D6241">
            <w:pPr>
              <w:jc w:val="center"/>
              <w:rPr>
                <w:rFonts w:cs="Arial"/>
                <w:b/>
                <w:color w:val="DEDEDE" w:themeColor="text2"/>
                <w:lang w:val="en-US"/>
              </w:rPr>
            </w:pPr>
          </w:p>
        </w:tc>
      </w:tr>
      <w:tr w:rsidR="006D6241" w:rsidRPr="0065072D" w14:paraId="70D1B52F" w14:textId="77777777" w:rsidTr="00193017">
        <w:trPr>
          <w:jc w:val="center"/>
        </w:trPr>
        <w:tc>
          <w:tcPr>
            <w:tcW w:w="1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A8FF" w:themeFill="background2" w:themeFillTint="99"/>
            <w:vAlign w:val="center"/>
          </w:tcPr>
          <w:p w14:paraId="2844C1F6" w14:textId="7651E087" w:rsidR="006D6241" w:rsidRPr="00092C82" w:rsidRDefault="006D6241" w:rsidP="006D6241">
            <w:pPr>
              <w:pStyle w:val="ListParagraph"/>
              <w:numPr>
                <w:ilvl w:val="1"/>
                <w:numId w:val="1"/>
              </w:numPr>
              <w:spacing w:before="60" w:after="60"/>
              <w:ind w:left="454" w:hanging="454"/>
              <w:rPr>
                <w:rFonts w:cs="Arial"/>
                <w:szCs w:val="24"/>
                <w:lang w:val="en-US"/>
              </w:rPr>
            </w:pPr>
            <w:r w:rsidRPr="00092C82">
              <w:rPr>
                <w:rFonts w:cs="Arial"/>
                <w:szCs w:val="24"/>
                <w:lang w:val="en-US"/>
              </w:rPr>
              <w:t xml:space="preserve">Cause and </w:t>
            </w:r>
            <w:r>
              <w:rPr>
                <w:rFonts w:cs="Arial"/>
                <w:szCs w:val="24"/>
                <w:lang w:val="en-US"/>
              </w:rPr>
              <w:t>E</w:t>
            </w:r>
            <w:r w:rsidRPr="00092C82">
              <w:rPr>
                <w:rFonts w:cs="Arial"/>
                <w:szCs w:val="24"/>
                <w:lang w:val="en-US"/>
              </w:rPr>
              <w:t>ffect diagram (fishbone)</w:t>
            </w:r>
          </w:p>
        </w:tc>
      </w:tr>
      <w:tr w:rsidR="006D6241" w:rsidRPr="006D6241" w14:paraId="4FEEC2F7" w14:textId="77777777" w:rsidTr="00092C82">
        <w:trPr>
          <w:jc w:val="center"/>
        </w:trPr>
        <w:tc>
          <w:tcPr>
            <w:tcW w:w="1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C1F2" w14:textId="77777777" w:rsidR="006D6241" w:rsidRPr="00BE2F4A" w:rsidRDefault="006D6241" w:rsidP="006D6241">
            <w:pPr>
              <w:rPr>
                <w:rFonts w:cs="Arial"/>
                <w:lang w:val="en-US"/>
              </w:rPr>
            </w:pPr>
          </w:p>
          <w:tbl>
            <w:tblPr>
              <w:tblStyle w:val="TableGrid"/>
              <w:tblW w:w="150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04"/>
              <w:gridCol w:w="504"/>
              <w:gridCol w:w="504"/>
              <w:gridCol w:w="505"/>
              <w:gridCol w:w="506"/>
              <w:gridCol w:w="505"/>
              <w:gridCol w:w="505"/>
              <w:gridCol w:w="505"/>
              <w:gridCol w:w="505"/>
              <w:gridCol w:w="506"/>
              <w:gridCol w:w="505"/>
              <w:gridCol w:w="505"/>
              <w:gridCol w:w="505"/>
              <w:gridCol w:w="505"/>
              <w:gridCol w:w="506"/>
              <w:gridCol w:w="505"/>
              <w:gridCol w:w="505"/>
              <w:gridCol w:w="505"/>
              <w:gridCol w:w="505"/>
              <w:gridCol w:w="506"/>
              <w:gridCol w:w="505"/>
              <w:gridCol w:w="505"/>
              <w:gridCol w:w="505"/>
              <w:gridCol w:w="505"/>
              <w:gridCol w:w="506"/>
              <w:gridCol w:w="505"/>
              <w:gridCol w:w="505"/>
              <w:gridCol w:w="1177"/>
            </w:tblGrid>
            <w:tr w:rsidR="006D6241" w:rsidRPr="00BE2F4A" w14:paraId="783CDA12" w14:textId="77777777" w:rsidTr="004A512B">
              <w:trPr>
                <w:trHeight w:val="397"/>
              </w:trPr>
              <w:tc>
                <w:tcPr>
                  <w:tcW w:w="236" w:type="dxa"/>
                  <w:tcBorders>
                    <w:right w:val="single" w:sz="6" w:space="0" w:color="auto"/>
                  </w:tcBorders>
                  <w:vAlign w:val="center"/>
                </w:tcPr>
                <w:p w14:paraId="56C56094" w14:textId="77777777" w:rsidR="006D6241" w:rsidRPr="00BE2F4A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80C7A0" w:themeFill="accent1"/>
                  <w:vAlign w:val="center"/>
                </w:tcPr>
                <w:p w14:paraId="6D1704C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BE2F4A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1. MACHINE</w:t>
                  </w:r>
                </w:p>
              </w:tc>
              <w:tc>
                <w:tcPr>
                  <w:tcW w:w="505" w:type="dxa"/>
                  <w:tcBorders>
                    <w:left w:val="single" w:sz="6" w:space="0" w:color="auto"/>
                  </w:tcBorders>
                  <w:vAlign w:val="center"/>
                </w:tcPr>
                <w:p w14:paraId="271E24AD" w14:textId="77777777" w:rsidR="006D6241" w:rsidRPr="00BE2F4A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4A71BC1E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single" w:sz="6" w:space="0" w:color="auto"/>
                  </w:tcBorders>
                  <w:vAlign w:val="center"/>
                </w:tcPr>
                <w:p w14:paraId="084A9861" w14:textId="77777777" w:rsidR="006D6241" w:rsidRPr="00BE2F4A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80C7A0" w:themeFill="accent1"/>
                  <w:vAlign w:val="center"/>
                </w:tcPr>
                <w:p w14:paraId="30C46DA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BE2F4A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2. MATERIAL</w:t>
                  </w:r>
                </w:p>
              </w:tc>
              <w:tc>
                <w:tcPr>
                  <w:tcW w:w="505" w:type="dxa"/>
                  <w:tcBorders>
                    <w:left w:val="single" w:sz="6" w:space="0" w:color="auto"/>
                  </w:tcBorders>
                  <w:vAlign w:val="center"/>
                </w:tcPr>
                <w:p w14:paraId="7AB02E4E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53ED69D6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single" w:sz="6" w:space="0" w:color="auto"/>
                  </w:tcBorders>
                  <w:vAlign w:val="center"/>
                </w:tcPr>
                <w:p w14:paraId="5602083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0C7A0" w:themeFill="accent1"/>
                  <w:vAlign w:val="center"/>
                </w:tcPr>
                <w:p w14:paraId="27010449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BE2F4A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3. MAN</w:t>
                  </w:r>
                </w:p>
              </w:tc>
              <w:tc>
                <w:tcPr>
                  <w:tcW w:w="505" w:type="dxa"/>
                  <w:tcBorders>
                    <w:left w:val="single" w:sz="6" w:space="0" w:color="auto"/>
                  </w:tcBorders>
                  <w:vAlign w:val="center"/>
                </w:tcPr>
                <w:p w14:paraId="6D0E3F1B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5697DFCD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1B719204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6EFB756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3FD4A57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5BDDDD51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698040A5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D6241" w:rsidRPr="000030FA" w14:paraId="1F38FCBB" w14:textId="77777777" w:rsidTr="00FE02D6">
              <w:trPr>
                <w:trHeight w:hRule="exact" w:val="851"/>
              </w:trPr>
              <w:tc>
                <w:tcPr>
                  <w:tcW w:w="236" w:type="dxa"/>
                  <w:vAlign w:val="center"/>
                </w:tcPr>
                <w:p w14:paraId="5186E677" w14:textId="77777777" w:rsidR="006D6241" w:rsidRPr="00BE2F4A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right w:val="single" w:sz="6" w:space="0" w:color="auto"/>
                    <w:tl2br w:val="single" w:sz="4" w:space="0" w:color="auto"/>
                  </w:tcBorders>
                </w:tcPr>
                <w:p w14:paraId="3F443BD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1.1</w:t>
                  </w:r>
                </w:p>
              </w:tc>
              <w:tc>
                <w:tcPr>
                  <w:tcW w:w="2524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7B9AF48" w14:textId="7BC37D51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69862BC1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5B4979B5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right w:val="single" w:sz="6" w:space="0" w:color="auto"/>
                    <w:tl2br w:val="single" w:sz="4" w:space="0" w:color="auto"/>
                  </w:tcBorders>
                </w:tcPr>
                <w:p w14:paraId="2CCEF27E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2.1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A39882B" w14:textId="6A49E7BA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2C299C89" w14:textId="77777777" w:rsidR="006D6241" w:rsidRPr="00B51279" w:rsidRDefault="006D6241" w:rsidP="006D6241">
                  <w:pPr>
                    <w:jc w:val="center"/>
                    <w:rPr>
                      <w:rFonts w:cs="Arial"/>
                      <w:color w:val="0000FF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5366EF1D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right w:val="single" w:sz="6" w:space="0" w:color="auto"/>
                    <w:tl2br w:val="single" w:sz="4" w:space="0" w:color="auto"/>
                  </w:tcBorders>
                </w:tcPr>
                <w:p w14:paraId="2EEFFFFB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3.1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83C0EDC" w14:textId="5D42E4A1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4312DD1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45B9C7E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0335BF82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40009D9E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72AB838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38E0B2D2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D6241" w:rsidRPr="00C27442" w14:paraId="23EAF4AE" w14:textId="77777777" w:rsidTr="00FE02D6">
              <w:trPr>
                <w:trHeight w:hRule="exact" w:val="851"/>
              </w:trPr>
              <w:tc>
                <w:tcPr>
                  <w:tcW w:w="236" w:type="dxa"/>
                  <w:vAlign w:val="center"/>
                </w:tcPr>
                <w:p w14:paraId="68444EA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1F892EE9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right w:val="single" w:sz="6" w:space="0" w:color="auto"/>
                    <w:tl2br w:val="single" w:sz="4" w:space="0" w:color="auto"/>
                  </w:tcBorders>
                </w:tcPr>
                <w:p w14:paraId="6CD971DD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1.2</w:t>
                  </w:r>
                </w:p>
              </w:tc>
              <w:tc>
                <w:tcPr>
                  <w:tcW w:w="2525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CF22797" w14:textId="2A125AFA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20E5B2E2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270C58A7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right w:val="single" w:sz="6" w:space="0" w:color="auto"/>
                    <w:tl2br w:val="single" w:sz="4" w:space="0" w:color="auto"/>
                  </w:tcBorders>
                </w:tcPr>
                <w:p w14:paraId="1FB1BC43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2.2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09015A9" w14:textId="07F85789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329B942A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158FE9B3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right w:val="single" w:sz="6" w:space="0" w:color="auto"/>
                    <w:tl2br w:val="single" w:sz="4" w:space="0" w:color="auto"/>
                  </w:tcBorders>
                </w:tcPr>
                <w:p w14:paraId="4D054038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3.2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D7D91C6" w14:textId="4679B283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354E50F7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1884ED1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3E898C7D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3DDF632A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3DEC0E3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D6241" w:rsidRPr="00BE2F4A" w14:paraId="672B541E" w14:textId="77777777" w:rsidTr="00FE02D6">
              <w:trPr>
                <w:trHeight w:hRule="exact" w:val="851"/>
              </w:trPr>
              <w:tc>
                <w:tcPr>
                  <w:tcW w:w="236" w:type="dxa"/>
                  <w:vAlign w:val="center"/>
                </w:tcPr>
                <w:p w14:paraId="07B98BB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74325A93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4AC9AAD8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right w:val="single" w:sz="6" w:space="0" w:color="auto"/>
                    <w:tl2br w:val="single" w:sz="4" w:space="0" w:color="auto"/>
                  </w:tcBorders>
                </w:tcPr>
                <w:p w14:paraId="35ABFA9C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1.3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1B9F9DB" w14:textId="1D38E3F1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76B30F76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4E6517F4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right w:val="single" w:sz="6" w:space="0" w:color="auto"/>
                    <w:tl2br w:val="single" w:sz="4" w:space="0" w:color="auto"/>
                  </w:tcBorders>
                </w:tcPr>
                <w:p w14:paraId="1754CFAC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2.3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BAFBFC5" w14:textId="77777777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105CAA95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4E08CA94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right w:val="single" w:sz="6" w:space="0" w:color="auto"/>
                    <w:tl2br w:val="single" w:sz="4" w:space="0" w:color="auto"/>
                  </w:tcBorders>
                </w:tcPr>
                <w:p w14:paraId="42506F4D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3.3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2CAA727" w14:textId="190741F2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537B5643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3DA9330A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1F17D349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70116A63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D6241" w:rsidRPr="00BE2F4A" w14:paraId="18E09312" w14:textId="77777777" w:rsidTr="00FE02D6">
              <w:trPr>
                <w:trHeight w:hRule="exact" w:val="851"/>
              </w:trPr>
              <w:tc>
                <w:tcPr>
                  <w:tcW w:w="236" w:type="dxa"/>
                  <w:vAlign w:val="center"/>
                </w:tcPr>
                <w:p w14:paraId="0447025B" w14:textId="77777777" w:rsidR="006D6241" w:rsidRPr="00BE2F4A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33320F69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22860B62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0B6F7915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right w:val="single" w:sz="6" w:space="0" w:color="auto"/>
                    <w:tl2br w:val="single" w:sz="4" w:space="0" w:color="auto"/>
                  </w:tcBorders>
                </w:tcPr>
                <w:p w14:paraId="4E84E33C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1.4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</w:tcBorders>
                  <w:vAlign w:val="center"/>
                </w:tcPr>
                <w:p w14:paraId="5B0E4F02" w14:textId="77777777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4EF9F43D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661BB34E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right w:val="single" w:sz="6" w:space="0" w:color="auto"/>
                    <w:tl2br w:val="single" w:sz="4" w:space="0" w:color="auto"/>
                  </w:tcBorders>
                </w:tcPr>
                <w:p w14:paraId="4FBAADCC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2.4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</w:tcBorders>
                  <w:vAlign w:val="center"/>
                </w:tcPr>
                <w:p w14:paraId="47AA4B9E" w14:textId="77777777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6B23C47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5633E6E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right w:val="single" w:sz="6" w:space="0" w:color="auto"/>
                    <w:tl2br w:val="single" w:sz="4" w:space="0" w:color="auto"/>
                  </w:tcBorders>
                </w:tcPr>
                <w:p w14:paraId="202F4E8B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3.4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1E4FDAA" w14:textId="77777777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58E4546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12" w:space="0" w:color="auto"/>
                  </w:tcBorders>
                  <w:vAlign w:val="center"/>
                </w:tcPr>
                <w:p w14:paraId="4A87A221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7" w:type="dxa"/>
                  <w:tcBorders>
                    <w:bottom w:val="single" w:sz="12" w:space="0" w:color="auto"/>
                  </w:tcBorders>
                  <w:vAlign w:val="center"/>
                </w:tcPr>
                <w:p w14:paraId="50639F3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D6241" w:rsidRPr="000030FA" w14:paraId="0CA42A0B" w14:textId="77777777" w:rsidTr="004A512B">
              <w:trPr>
                <w:trHeight w:hRule="exact" w:val="851"/>
              </w:trPr>
              <w:tc>
                <w:tcPr>
                  <w:tcW w:w="236" w:type="dxa"/>
                  <w:vAlign w:val="center"/>
                </w:tcPr>
                <w:p w14:paraId="7A76DDF2" w14:textId="77777777" w:rsidR="006D6241" w:rsidRPr="00231DD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3D2D86E6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169CF44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1E552A81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444C6C5B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bottom w:val="single" w:sz="12" w:space="0" w:color="auto"/>
                    <w:tl2br w:val="single" w:sz="4" w:space="0" w:color="auto"/>
                  </w:tcBorders>
                  <w:vAlign w:val="center"/>
                </w:tcPr>
                <w:p w14:paraId="42E5C29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0365F08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78C9E35A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7423F23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22115326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12" w:space="0" w:color="auto"/>
                  </w:tcBorders>
                  <w:vAlign w:val="center"/>
                </w:tcPr>
                <w:p w14:paraId="0DAFA0D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12" w:space="0" w:color="auto"/>
                  </w:tcBorders>
                  <w:vAlign w:val="center"/>
                </w:tcPr>
                <w:p w14:paraId="25B91465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12" w:space="0" w:color="auto"/>
                  </w:tcBorders>
                  <w:vAlign w:val="center"/>
                </w:tcPr>
                <w:p w14:paraId="48502F72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bottom w:val="single" w:sz="12" w:space="0" w:color="auto"/>
                    <w:tl2br w:val="single" w:sz="4" w:space="0" w:color="auto"/>
                  </w:tcBorders>
                  <w:vAlign w:val="center"/>
                </w:tcPr>
                <w:p w14:paraId="4739109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733D5095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12495007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218FE59A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2867FC3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12" w:space="0" w:color="auto"/>
                  </w:tcBorders>
                  <w:vAlign w:val="center"/>
                </w:tcPr>
                <w:p w14:paraId="3844B25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12" w:space="0" w:color="auto"/>
                  </w:tcBorders>
                  <w:vAlign w:val="center"/>
                </w:tcPr>
                <w:p w14:paraId="3E796E18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12" w:space="0" w:color="auto"/>
                  </w:tcBorders>
                  <w:vAlign w:val="center"/>
                </w:tcPr>
                <w:p w14:paraId="5381700D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bottom w:val="single" w:sz="12" w:space="0" w:color="auto"/>
                    <w:tl2br w:val="single" w:sz="4" w:space="0" w:color="auto"/>
                  </w:tcBorders>
                  <w:vAlign w:val="center"/>
                </w:tcPr>
                <w:p w14:paraId="27B47AB1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51D39537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3D1052A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36405558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5D16E809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52D07DA8" w14:textId="77777777" w:rsidR="006D6241" w:rsidRPr="007C7A02" w:rsidRDefault="006D6241" w:rsidP="006D6241">
                  <w:pPr>
                    <w:ind w:left="-142"/>
                    <w:rPr>
                      <w:rFonts w:cs="Arial"/>
                      <w:b/>
                      <w:bCs/>
                      <w:sz w:val="32"/>
                      <w:szCs w:val="20"/>
                      <w:lang w:val="en-US"/>
                    </w:rPr>
                  </w:pPr>
                  <w:r w:rsidRPr="007C7A02">
                    <w:rPr>
                      <w:rFonts w:cs="Arial"/>
                      <w:b/>
                      <w:bCs/>
                      <w:sz w:val="32"/>
                      <w:szCs w:val="20"/>
                      <w:lang w:val="en-US"/>
                    </w:rPr>
                    <w:t>►</w:t>
                  </w:r>
                </w:p>
              </w:tc>
              <w:tc>
                <w:tcPr>
                  <w:tcW w:w="1682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E7766" w:themeFill="accent2"/>
                </w:tcPr>
                <w:p w14:paraId="23716E73" w14:textId="13898092" w:rsidR="006D6241" w:rsidRDefault="006D6241" w:rsidP="004A512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E2F4A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Defect</w:t>
                  </w:r>
                  <w:r w:rsidR="00B7030F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:</w:t>
                  </w:r>
                </w:p>
                <w:p w14:paraId="38F8D703" w14:textId="77777777" w:rsidR="006D6241" w:rsidRPr="004B3A86" w:rsidRDefault="006D6241" w:rsidP="004A512B">
                  <w:pPr>
                    <w:rPr>
                      <w:rFonts w:cs="Arial"/>
                      <w:b/>
                      <w:bCs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  <w:p w14:paraId="40976798" w14:textId="77777777" w:rsidR="003D02C5" w:rsidRPr="004B3A86" w:rsidRDefault="003D02C5" w:rsidP="004A512B">
                  <w:pPr>
                    <w:rPr>
                      <w:rFonts w:cs="Arial"/>
                      <w:b/>
                      <w:bCs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  <w:p w14:paraId="51A6F224" w14:textId="3D5D551F" w:rsidR="003D02C5" w:rsidRPr="004B3A86" w:rsidRDefault="003D02C5" w:rsidP="004A512B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D6241" w:rsidRPr="000030FA" w14:paraId="282CC032" w14:textId="77777777" w:rsidTr="004A512B">
              <w:trPr>
                <w:trHeight w:hRule="exact" w:val="851"/>
              </w:trPr>
              <w:tc>
                <w:tcPr>
                  <w:tcW w:w="236" w:type="dxa"/>
                  <w:vAlign w:val="center"/>
                </w:tcPr>
                <w:p w14:paraId="10EDAF1B" w14:textId="77777777" w:rsidR="006D6241" w:rsidRPr="00A832FD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096360C0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4483533B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7D1CE216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581A5629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12" w:space="0" w:color="auto"/>
                  </w:tcBorders>
                  <w:vAlign w:val="center"/>
                </w:tcPr>
                <w:p w14:paraId="05683997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0A760F67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6E39A913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351822C2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  <w:tr2bl w:val="single" w:sz="4" w:space="0" w:color="auto"/>
                  </w:tcBorders>
                  <w:vAlign w:val="center"/>
                </w:tcPr>
                <w:p w14:paraId="79FA32D5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12" w:space="0" w:color="auto"/>
                  </w:tcBorders>
                  <w:vAlign w:val="center"/>
                </w:tcPr>
                <w:p w14:paraId="0E7D04BA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6D2B040C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26472E35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13C465D2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7082F676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12" w:space="0" w:color="auto"/>
                  </w:tcBorders>
                  <w:vAlign w:val="center"/>
                </w:tcPr>
                <w:p w14:paraId="6B361084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14247757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  <w:tr2bl w:val="single" w:sz="4" w:space="0" w:color="auto"/>
                  </w:tcBorders>
                  <w:vAlign w:val="center"/>
                </w:tcPr>
                <w:p w14:paraId="560300EC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4C47400A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6470A575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12" w:space="0" w:color="auto"/>
                  </w:tcBorders>
                  <w:vAlign w:val="center"/>
                </w:tcPr>
                <w:p w14:paraId="508873F0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1DD49063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7EB3E367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5627E485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</w:tcBorders>
                  <w:vAlign w:val="center"/>
                </w:tcPr>
                <w:p w14:paraId="5376B721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12" w:space="0" w:color="auto"/>
                  </w:tcBorders>
                  <w:vAlign w:val="center"/>
                </w:tcPr>
                <w:p w14:paraId="0C5C4DA6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4C1B98EB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82" w:type="dxa"/>
                  <w:gridSpan w:val="2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E7766" w:themeFill="accent2"/>
                  <w:vAlign w:val="center"/>
                </w:tcPr>
                <w:p w14:paraId="59C65160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D6241" w:rsidRPr="00BE2F4A" w14:paraId="768B03D7" w14:textId="77777777" w:rsidTr="00FE02D6">
              <w:trPr>
                <w:trHeight w:hRule="exact" w:val="851"/>
              </w:trPr>
              <w:tc>
                <w:tcPr>
                  <w:tcW w:w="236" w:type="dxa"/>
                  <w:vAlign w:val="center"/>
                </w:tcPr>
                <w:p w14:paraId="57D5FC5A" w14:textId="77777777" w:rsidR="006D6241" w:rsidRPr="00A832FD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473EFFC2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56E68101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63EFE0CC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048FDF5C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1E787975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0ED8375A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17D033DE" w14:textId="77777777" w:rsidR="006D6241" w:rsidRPr="00A832FD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single" w:sz="6" w:space="0" w:color="auto"/>
                    <w:tr2bl w:val="single" w:sz="4" w:space="0" w:color="auto"/>
                  </w:tcBorders>
                  <w:vAlign w:val="bottom"/>
                </w:tcPr>
                <w:p w14:paraId="296279A8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4.4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1E1E9BD" w14:textId="77777777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12D0CAFC" w14:textId="77777777" w:rsidR="006D6241" w:rsidRPr="00BE2F4A" w:rsidRDefault="006D6241" w:rsidP="006D6241">
                  <w:p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6F07D86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single" w:sz="6" w:space="0" w:color="auto"/>
                    <w:tr2bl w:val="single" w:sz="4" w:space="0" w:color="auto"/>
                  </w:tcBorders>
                  <w:vAlign w:val="bottom"/>
                </w:tcPr>
                <w:p w14:paraId="1B068DE4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5.4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57E119B" w14:textId="77777777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left w:val="nil"/>
                  </w:tcBorders>
                  <w:vAlign w:val="center"/>
                </w:tcPr>
                <w:p w14:paraId="307666D6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4953FF6D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367AD0B7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20A5C756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nil"/>
                  </w:tcBorders>
                  <w:vAlign w:val="center"/>
                </w:tcPr>
                <w:p w14:paraId="12DCF354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  <w:left w:val="nil"/>
                  </w:tcBorders>
                  <w:vAlign w:val="center"/>
                </w:tcPr>
                <w:p w14:paraId="416FA32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12" w:space="0" w:color="auto"/>
                  </w:tcBorders>
                  <w:vAlign w:val="center"/>
                </w:tcPr>
                <w:p w14:paraId="72D1D2A5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D6241" w:rsidRPr="00BE2F4A" w14:paraId="5DDE1A8B" w14:textId="77777777" w:rsidTr="00FE02D6">
              <w:trPr>
                <w:trHeight w:hRule="exact" w:val="851"/>
              </w:trPr>
              <w:tc>
                <w:tcPr>
                  <w:tcW w:w="236" w:type="dxa"/>
                  <w:vAlign w:val="center"/>
                </w:tcPr>
                <w:p w14:paraId="4E1F51B4" w14:textId="77777777" w:rsidR="006D6241" w:rsidRPr="00BE2F4A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228E574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49B84146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3CACF086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51941334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38B19984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105B3ED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single" w:sz="6" w:space="0" w:color="auto"/>
                    <w:tr2bl w:val="single" w:sz="4" w:space="0" w:color="auto"/>
                  </w:tcBorders>
                  <w:vAlign w:val="bottom"/>
                </w:tcPr>
                <w:p w14:paraId="17856D95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4.3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4C9B38F" w14:textId="77777777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</w:tcBorders>
                  <w:vAlign w:val="center"/>
                </w:tcPr>
                <w:p w14:paraId="78FA6B42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39F1BBFD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right w:val="single" w:sz="6" w:space="0" w:color="auto"/>
                    <w:tr2bl w:val="single" w:sz="4" w:space="0" w:color="auto"/>
                  </w:tcBorders>
                  <w:vAlign w:val="bottom"/>
                </w:tcPr>
                <w:p w14:paraId="09C599E0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5.3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CACEC5B" w14:textId="77777777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</w:tcBorders>
                  <w:vAlign w:val="center"/>
                </w:tcPr>
                <w:p w14:paraId="10F451ED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07F7B61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45120ED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60CF15B5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038099E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nil"/>
                  </w:tcBorders>
                  <w:vAlign w:val="center"/>
                </w:tcPr>
                <w:p w14:paraId="779DAC0D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left w:val="nil"/>
                  </w:tcBorders>
                  <w:vAlign w:val="center"/>
                </w:tcPr>
                <w:p w14:paraId="76DE6D33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4E102EBE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D6241" w:rsidRPr="00BE2F4A" w14:paraId="79263866" w14:textId="77777777" w:rsidTr="00FE02D6">
              <w:trPr>
                <w:trHeight w:hRule="exact" w:val="851"/>
              </w:trPr>
              <w:tc>
                <w:tcPr>
                  <w:tcW w:w="236" w:type="dxa"/>
                  <w:vAlign w:val="center"/>
                </w:tcPr>
                <w:p w14:paraId="2CAD397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0C814998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56F0FFC5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76910134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33E82386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6BA79A6D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single" w:sz="6" w:space="0" w:color="auto"/>
                    <w:tr2bl w:val="single" w:sz="4" w:space="0" w:color="auto"/>
                  </w:tcBorders>
                  <w:vAlign w:val="bottom"/>
                </w:tcPr>
                <w:p w14:paraId="17DC4422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4.2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82E7BA1" w14:textId="0B6E0A30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</w:tcBorders>
                  <w:vAlign w:val="center"/>
                </w:tcPr>
                <w:p w14:paraId="2A49C0EE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6A7B4499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single" w:sz="6" w:space="0" w:color="auto"/>
                    <w:tr2bl w:val="single" w:sz="4" w:space="0" w:color="auto"/>
                  </w:tcBorders>
                  <w:vAlign w:val="bottom"/>
                </w:tcPr>
                <w:p w14:paraId="16038F21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5.2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196ADE5" w14:textId="77777777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</w:tcBorders>
                  <w:vAlign w:val="center"/>
                </w:tcPr>
                <w:p w14:paraId="2C99F9EB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2A156A0A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1291C7EB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7DAF4461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47DF3E6A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5A6A480A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nil"/>
                  </w:tcBorders>
                  <w:vAlign w:val="center"/>
                </w:tcPr>
                <w:p w14:paraId="3A5A982D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left w:val="nil"/>
                  </w:tcBorders>
                  <w:vAlign w:val="center"/>
                </w:tcPr>
                <w:p w14:paraId="408CC972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7418DEB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D6241" w:rsidRPr="007C7A02" w14:paraId="42DB6EBC" w14:textId="77777777" w:rsidTr="00FE02D6">
              <w:trPr>
                <w:trHeight w:hRule="exact" w:val="851"/>
              </w:trPr>
              <w:tc>
                <w:tcPr>
                  <w:tcW w:w="236" w:type="dxa"/>
                  <w:vAlign w:val="center"/>
                </w:tcPr>
                <w:p w14:paraId="4A4E9A5D" w14:textId="77777777" w:rsidR="006D6241" w:rsidRPr="00BE2F4A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4484BE9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3391B5A0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77F1891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08266DD7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6" w:space="0" w:color="auto"/>
                    <w:right w:val="single" w:sz="6" w:space="0" w:color="auto"/>
                    <w:tr2bl w:val="single" w:sz="4" w:space="0" w:color="auto"/>
                  </w:tcBorders>
                  <w:vAlign w:val="bottom"/>
                </w:tcPr>
                <w:p w14:paraId="45508315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4.1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CC19C63" w14:textId="324D9A3B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</w:tcBorders>
                  <w:vAlign w:val="center"/>
                </w:tcPr>
                <w:p w14:paraId="6A99610C" w14:textId="77777777" w:rsidR="006D6241" w:rsidRPr="007C7A02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192CF675" w14:textId="77777777" w:rsidR="006D6241" w:rsidRPr="007C7A02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6" w:space="0" w:color="auto"/>
                    <w:right w:val="single" w:sz="6" w:space="0" w:color="auto"/>
                    <w:tr2bl w:val="single" w:sz="4" w:space="0" w:color="auto"/>
                  </w:tcBorders>
                  <w:vAlign w:val="bottom"/>
                </w:tcPr>
                <w:p w14:paraId="6CF7ABF6" w14:textId="77777777" w:rsidR="006D6241" w:rsidRPr="00BE2F4A" w:rsidRDefault="006D6241" w:rsidP="006D6241">
                  <w:pPr>
                    <w:jc w:val="right"/>
                    <w:rPr>
                      <w:rFonts w:cs="Arial"/>
                      <w:sz w:val="12"/>
                      <w:szCs w:val="12"/>
                      <w:lang w:val="en-US"/>
                    </w:rPr>
                  </w:pPr>
                  <w:r w:rsidRPr="00BE2F4A">
                    <w:rPr>
                      <w:rFonts w:cs="Arial"/>
                      <w:sz w:val="12"/>
                      <w:szCs w:val="12"/>
                      <w:lang w:val="en-US"/>
                    </w:rPr>
                    <w:t>5.1</w:t>
                  </w:r>
                </w:p>
              </w:tc>
              <w:tc>
                <w:tcPr>
                  <w:tcW w:w="2526" w:type="dxa"/>
                  <w:gridSpan w:val="5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48CE4D0" w14:textId="07B127B9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auto"/>
                  </w:tcBorders>
                  <w:vAlign w:val="center"/>
                </w:tcPr>
                <w:p w14:paraId="5C3307DB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2CC145F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0DA69DD5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4C019A38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748625C4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5963BEB9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6298960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nil"/>
                  </w:tcBorders>
                  <w:vAlign w:val="center"/>
                </w:tcPr>
                <w:p w14:paraId="12C13835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left w:val="nil"/>
                  </w:tcBorders>
                  <w:vAlign w:val="center"/>
                </w:tcPr>
                <w:p w14:paraId="199607A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2BB110BA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D6241" w:rsidRPr="007C7A02" w14:paraId="25BF4AB6" w14:textId="77777777" w:rsidTr="004A512B">
              <w:trPr>
                <w:trHeight w:val="397"/>
              </w:trPr>
              <w:tc>
                <w:tcPr>
                  <w:tcW w:w="236" w:type="dxa"/>
                  <w:vAlign w:val="center"/>
                </w:tcPr>
                <w:p w14:paraId="773400DA" w14:textId="77777777" w:rsidR="006D6241" w:rsidRPr="00BE2F4A" w:rsidRDefault="006D6241" w:rsidP="006D6241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2111B43E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3F3C6A8B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14:paraId="0BD01CE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single" w:sz="6" w:space="0" w:color="auto"/>
                  </w:tcBorders>
                  <w:vAlign w:val="center"/>
                </w:tcPr>
                <w:p w14:paraId="49F2A669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0C7A0" w:themeFill="accent1"/>
                  <w:vAlign w:val="center"/>
                </w:tcPr>
                <w:p w14:paraId="7CE6DCB6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BE2F4A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4. METHOD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3FAE38C4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19C47A6B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single" w:sz="6" w:space="0" w:color="auto"/>
                  </w:tcBorders>
                  <w:vAlign w:val="center"/>
                </w:tcPr>
                <w:p w14:paraId="21990BBA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0C7A0" w:themeFill="accent1"/>
                  <w:vAlign w:val="center"/>
                </w:tcPr>
                <w:p w14:paraId="0763A289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BE2F4A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5. MOTHER NATURE</w:t>
                  </w:r>
                </w:p>
              </w:tc>
              <w:tc>
                <w:tcPr>
                  <w:tcW w:w="505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145F0B95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1D4C143E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0AB16272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521A73AC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5BD47988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01472D67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14:paraId="22A5777A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40E5397F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right w:val="nil"/>
                  </w:tcBorders>
                  <w:vAlign w:val="center"/>
                </w:tcPr>
                <w:p w14:paraId="34DB88A1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dxa"/>
                  <w:tcBorders>
                    <w:left w:val="nil"/>
                  </w:tcBorders>
                  <w:vAlign w:val="center"/>
                </w:tcPr>
                <w:p w14:paraId="65154F38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7D8D032A" w14:textId="77777777" w:rsidR="006D6241" w:rsidRPr="00BE2F4A" w:rsidRDefault="006D6241" w:rsidP="006D6241">
                  <w:pPr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345E98E" w14:textId="77777777" w:rsidR="006D6241" w:rsidRDefault="006D6241" w:rsidP="006D6241">
            <w:pPr>
              <w:rPr>
                <w:lang w:val="en-US"/>
              </w:rPr>
            </w:pPr>
          </w:p>
          <w:p w14:paraId="5BE26254" w14:textId="064A5302" w:rsidR="006D6241" w:rsidRDefault="006D6241" w:rsidP="006D6241">
            <w:pPr>
              <w:rPr>
                <w:lang w:val="en-US"/>
              </w:rPr>
            </w:pPr>
          </w:p>
          <w:p w14:paraId="6C5F149E" w14:textId="16A6E7A3" w:rsidR="003D02C5" w:rsidRDefault="003D02C5" w:rsidP="006D6241">
            <w:pPr>
              <w:rPr>
                <w:lang w:val="en-US"/>
              </w:rPr>
            </w:pPr>
          </w:p>
          <w:p w14:paraId="1C1123F8" w14:textId="589DAD12" w:rsidR="003D02C5" w:rsidRDefault="003D02C5" w:rsidP="006D6241">
            <w:pPr>
              <w:rPr>
                <w:lang w:val="en-US"/>
              </w:rPr>
            </w:pPr>
          </w:p>
          <w:p w14:paraId="34056C6C" w14:textId="4F1D3FC1" w:rsidR="003D02C5" w:rsidRDefault="003D02C5" w:rsidP="006D6241">
            <w:pPr>
              <w:rPr>
                <w:lang w:val="en-US"/>
              </w:rPr>
            </w:pPr>
          </w:p>
          <w:p w14:paraId="3023A4C2" w14:textId="6274718E" w:rsidR="003D02C5" w:rsidRDefault="003D02C5" w:rsidP="006D6241">
            <w:pPr>
              <w:rPr>
                <w:lang w:val="en-US"/>
              </w:rPr>
            </w:pPr>
          </w:p>
          <w:p w14:paraId="28352E94" w14:textId="1B489D03" w:rsidR="003D02C5" w:rsidRDefault="003D02C5" w:rsidP="006D6241">
            <w:pPr>
              <w:rPr>
                <w:lang w:val="en-US"/>
              </w:rPr>
            </w:pPr>
          </w:p>
          <w:p w14:paraId="4BBC4D3D" w14:textId="11EBEC23" w:rsidR="003D02C5" w:rsidRDefault="003D02C5" w:rsidP="006D6241">
            <w:pPr>
              <w:rPr>
                <w:lang w:val="en-US"/>
              </w:rPr>
            </w:pPr>
          </w:p>
          <w:p w14:paraId="5EE561A5" w14:textId="4DDCEDC2" w:rsidR="003D02C5" w:rsidRDefault="003D02C5" w:rsidP="006D6241">
            <w:pPr>
              <w:rPr>
                <w:lang w:val="en-US"/>
              </w:rPr>
            </w:pPr>
          </w:p>
          <w:p w14:paraId="2F9A0218" w14:textId="77777777" w:rsidR="00B2337E" w:rsidRDefault="00B2337E" w:rsidP="006D6241">
            <w:pPr>
              <w:rPr>
                <w:lang w:val="en-US"/>
              </w:rPr>
            </w:pPr>
          </w:p>
          <w:p w14:paraId="4A0AE445" w14:textId="1EE40834" w:rsidR="003D02C5" w:rsidRDefault="003D02C5" w:rsidP="006D6241">
            <w:pPr>
              <w:rPr>
                <w:lang w:val="en-US"/>
              </w:rPr>
            </w:pPr>
          </w:p>
          <w:p w14:paraId="2D1B8444" w14:textId="13ADE239" w:rsidR="003D02C5" w:rsidRDefault="003D02C5" w:rsidP="006D6241">
            <w:pPr>
              <w:rPr>
                <w:lang w:val="en-US"/>
              </w:rPr>
            </w:pPr>
          </w:p>
          <w:p w14:paraId="10CC5D0E" w14:textId="0B1AAC58" w:rsidR="003D02C5" w:rsidRDefault="003D02C5" w:rsidP="006D6241">
            <w:pPr>
              <w:rPr>
                <w:lang w:val="en-US"/>
              </w:rPr>
            </w:pPr>
          </w:p>
          <w:p w14:paraId="5C1D9EE0" w14:textId="533EB7DF" w:rsidR="003D02C5" w:rsidRDefault="003D02C5" w:rsidP="006D6241">
            <w:pPr>
              <w:rPr>
                <w:lang w:val="en-US"/>
              </w:rPr>
            </w:pPr>
          </w:p>
          <w:p w14:paraId="2820D309" w14:textId="37127C2C" w:rsidR="00B7030F" w:rsidRDefault="00B7030F" w:rsidP="006D6241">
            <w:pPr>
              <w:rPr>
                <w:lang w:val="en-US"/>
              </w:rPr>
            </w:pPr>
          </w:p>
          <w:p w14:paraId="5B3285B1" w14:textId="77777777" w:rsidR="004A512B" w:rsidRDefault="004A512B" w:rsidP="006D6241">
            <w:pPr>
              <w:rPr>
                <w:lang w:val="en-US"/>
              </w:rPr>
            </w:pPr>
          </w:p>
          <w:p w14:paraId="23ABA1B5" w14:textId="77777777" w:rsidR="006D6241" w:rsidRDefault="006D6241" w:rsidP="006D6241">
            <w:pPr>
              <w:rPr>
                <w:lang w:val="en-US"/>
              </w:rPr>
            </w:pPr>
          </w:p>
          <w:p w14:paraId="3DECFA83" w14:textId="77777777" w:rsidR="006D6241" w:rsidRDefault="006D6241" w:rsidP="006D6241">
            <w:pPr>
              <w:rPr>
                <w:lang w:val="en-US"/>
              </w:rPr>
            </w:pPr>
          </w:p>
          <w:p w14:paraId="4F083FCA" w14:textId="77777777" w:rsidR="006D6241" w:rsidRDefault="006D6241" w:rsidP="00BC6DD4">
            <w:pPr>
              <w:tabs>
                <w:tab w:val="left" w:pos="1239"/>
                <w:tab w:val="center" w:pos="7586"/>
              </w:tabs>
              <w:rPr>
                <w:lang w:val="en-US"/>
              </w:rPr>
            </w:pPr>
          </w:p>
          <w:p w14:paraId="4FEEC2F6" w14:textId="7901A447" w:rsidR="002B103F" w:rsidRPr="002B103F" w:rsidRDefault="002B103F" w:rsidP="002B103F">
            <w:pPr>
              <w:ind w:firstLine="708"/>
              <w:rPr>
                <w:lang w:val="en-US"/>
              </w:rPr>
            </w:pPr>
          </w:p>
        </w:tc>
      </w:tr>
      <w:tr w:rsidR="006D6241" w:rsidRPr="00092C82" w14:paraId="40E432ED" w14:textId="77777777" w:rsidTr="00193017">
        <w:trPr>
          <w:jc w:val="center"/>
        </w:trPr>
        <w:tc>
          <w:tcPr>
            <w:tcW w:w="1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A8FF" w:themeFill="background2" w:themeFillTint="99"/>
            <w:vAlign w:val="center"/>
          </w:tcPr>
          <w:p w14:paraId="45614D6D" w14:textId="310C3E3C" w:rsidR="006D6241" w:rsidRDefault="006D6241" w:rsidP="006D6241">
            <w:pPr>
              <w:pStyle w:val="ListParagraph"/>
              <w:numPr>
                <w:ilvl w:val="1"/>
                <w:numId w:val="1"/>
              </w:numPr>
              <w:spacing w:before="60" w:after="60"/>
              <w:ind w:left="454" w:hanging="454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lastRenderedPageBreak/>
              <w:t>Main cause defect identification</w:t>
            </w:r>
          </w:p>
        </w:tc>
      </w:tr>
      <w:tr w:rsidR="006D6241" w:rsidRPr="000030FA" w14:paraId="3C45622D" w14:textId="77777777" w:rsidTr="006D6241">
        <w:trPr>
          <w:jc w:val="center"/>
        </w:trPr>
        <w:tc>
          <w:tcPr>
            <w:tcW w:w="1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4CA2" w14:textId="77777777" w:rsidR="006D6241" w:rsidRDefault="006D6241" w:rsidP="006D6241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559"/>
              <w:gridCol w:w="12158"/>
            </w:tblGrid>
            <w:tr w:rsidR="006D6241" w:rsidRPr="0065072D" w14:paraId="1507FDF8" w14:textId="77777777" w:rsidTr="00193017">
              <w:tc>
                <w:tcPr>
                  <w:tcW w:w="1446" w:type="dxa"/>
                  <w:shd w:val="clear" w:color="auto" w:fill="C8E2FF" w:themeFill="background2" w:themeFillTint="33"/>
                  <w:vAlign w:val="center"/>
                </w:tcPr>
                <w:p w14:paraId="133BB92E" w14:textId="77777777" w:rsidR="006D6241" w:rsidRPr="005001BB" w:rsidRDefault="006D6241" w:rsidP="00B24CD6">
                  <w:pPr>
                    <w:spacing w:before="60" w:after="60"/>
                    <w:jc w:val="center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5001BB">
                    <w:rPr>
                      <w:rFonts w:cs="Arial"/>
                      <w:b/>
                      <w:sz w:val="20"/>
                      <w:lang w:val="en-US"/>
                    </w:rPr>
                    <w:t>Cause Ref.</w:t>
                  </w:r>
                </w:p>
              </w:tc>
              <w:tc>
                <w:tcPr>
                  <w:tcW w:w="1559" w:type="dxa"/>
                  <w:shd w:val="clear" w:color="auto" w:fill="C8E2FF" w:themeFill="background2" w:themeFillTint="33"/>
                  <w:vAlign w:val="center"/>
                </w:tcPr>
                <w:p w14:paraId="753BCB89" w14:textId="77777777" w:rsidR="006D6241" w:rsidRPr="005001BB" w:rsidRDefault="006D6241" w:rsidP="00B24CD6">
                  <w:pPr>
                    <w:spacing w:before="60" w:after="60"/>
                    <w:jc w:val="center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5001BB">
                    <w:rPr>
                      <w:rFonts w:cs="Arial"/>
                      <w:b/>
                      <w:sz w:val="20"/>
                      <w:lang w:val="en-US"/>
                    </w:rPr>
                    <w:t>Probability</w:t>
                  </w:r>
                </w:p>
              </w:tc>
              <w:tc>
                <w:tcPr>
                  <w:tcW w:w="12158" w:type="dxa"/>
                  <w:shd w:val="clear" w:color="auto" w:fill="C8E2FF" w:themeFill="background2" w:themeFillTint="33"/>
                </w:tcPr>
                <w:p w14:paraId="11FC3EF5" w14:textId="73A2C3C6" w:rsidR="006D6241" w:rsidRPr="005001BB" w:rsidRDefault="006D6241" w:rsidP="006D6241">
                  <w:pPr>
                    <w:spacing w:before="60" w:after="60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5001BB">
                    <w:rPr>
                      <w:rFonts w:cs="Arial"/>
                      <w:b/>
                      <w:sz w:val="20"/>
                      <w:lang w:val="en-US"/>
                    </w:rPr>
                    <w:t>Justification</w:t>
                  </w:r>
                  <w:r w:rsidR="00B24CD6">
                    <w:rPr>
                      <w:rFonts w:cs="Arial"/>
                      <w:b/>
                      <w:sz w:val="20"/>
                      <w:lang w:val="en-US"/>
                    </w:rPr>
                    <w:t xml:space="preserve"> (</w:t>
                  </w:r>
                  <w:proofErr w:type="gramStart"/>
                  <w:r w:rsidR="00B24CD6">
                    <w:rPr>
                      <w:rFonts w:cs="Arial"/>
                      <w:b/>
                      <w:sz w:val="20"/>
                      <w:lang w:val="en-US"/>
                    </w:rPr>
                    <w:t>evidences</w:t>
                  </w:r>
                  <w:proofErr w:type="gramEnd"/>
                  <w:r w:rsidR="00B24CD6">
                    <w:rPr>
                      <w:rFonts w:cs="Arial"/>
                      <w:b/>
                      <w:sz w:val="20"/>
                      <w:lang w:val="en-US"/>
                    </w:rPr>
                    <w:t xml:space="preserve"> against or for)</w:t>
                  </w:r>
                </w:p>
              </w:tc>
            </w:tr>
            <w:tr w:rsidR="006D6241" w:rsidRPr="000030FA" w14:paraId="7B8B6E67" w14:textId="77777777" w:rsidTr="00B24CD6">
              <w:tc>
                <w:tcPr>
                  <w:tcW w:w="1446" w:type="dxa"/>
                  <w:vAlign w:val="center"/>
                </w:tcPr>
                <w:p w14:paraId="6EA6D913" w14:textId="77777777" w:rsidR="006D6241" w:rsidRPr="00B2337E" w:rsidRDefault="006D6241" w:rsidP="00B24CD6">
                  <w:pPr>
                    <w:spacing w:before="60" w:after="60"/>
                    <w:jc w:val="center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B2337E">
                    <w:rPr>
                      <w:rFonts w:cs="Arial"/>
                      <w:b/>
                      <w:sz w:val="20"/>
                      <w:lang w:val="en-US"/>
                    </w:rPr>
                    <w:t>1.1</w:t>
                  </w:r>
                </w:p>
              </w:tc>
              <w:sdt>
                <w:sdtPr>
                  <w:rPr>
                    <w:rFonts w:cs="Arial"/>
                    <w:sz w:val="20"/>
                    <w:lang w:val="en-US"/>
                  </w:rPr>
                  <w:id w:val="-1809931298"/>
                  <w:placeholder>
                    <w:docPart w:val="DefaultPlaceholder_-1854013439"/>
                  </w:placeholder>
                  <w:showingPlcHdr/>
                  <w:comboBox>
                    <w:listItem w:value="Choose an item."/>
                    <w:listItem w:displayText="Very Low" w:value="Very Low"/>
                    <w:listItem w:displayText="Low" w:value="Low"/>
                    <w:listItem w:displayText="Medium" w:value="Medium"/>
                    <w:listItem w:displayText="High" w:value="High"/>
                    <w:listItem w:displayText="Very High" w:value="Very High"/>
                  </w:combo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11E2A0C5" w14:textId="422EED2A" w:rsidR="006D6241" w:rsidRPr="005001BB" w:rsidRDefault="00232FD7" w:rsidP="00B24CD6">
                      <w:pPr>
                        <w:spacing w:before="60" w:after="60"/>
                        <w:jc w:val="center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662D0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2158" w:type="dxa"/>
                </w:tcPr>
                <w:p w14:paraId="3E3E6A93" w14:textId="6622A1D9" w:rsidR="006D6241" w:rsidRPr="004B3A86" w:rsidRDefault="006D6241" w:rsidP="006D6241">
                  <w:pPr>
                    <w:spacing w:before="60" w:after="60"/>
                    <w:rPr>
                      <w:rFonts w:cs="Arial"/>
                      <w:color w:val="0070EF" w:themeColor="background2"/>
                      <w:sz w:val="20"/>
                      <w:lang w:val="en-US"/>
                    </w:rPr>
                  </w:pPr>
                </w:p>
              </w:tc>
            </w:tr>
            <w:tr w:rsidR="00232FD7" w:rsidRPr="000030FA" w14:paraId="32B20A30" w14:textId="77777777" w:rsidTr="00B24CD6">
              <w:tc>
                <w:tcPr>
                  <w:tcW w:w="1446" w:type="dxa"/>
                  <w:vAlign w:val="center"/>
                </w:tcPr>
                <w:p w14:paraId="2F175FED" w14:textId="77777777" w:rsidR="00232FD7" w:rsidRPr="00B2337E" w:rsidRDefault="00232FD7" w:rsidP="00B24CD6">
                  <w:pPr>
                    <w:spacing w:before="60" w:after="60"/>
                    <w:jc w:val="center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B2337E">
                    <w:rPr>
                      <w:rFonts w:cs="Arial"/>
                      <w:b/>
                      <w:sz w:val="20"/>
                      <w:lang w:val="en-US"/>
                    </w:rPr>
                    <w:t>2.1</w:t>
                  </w:r>
                </w:p>
              </w:tc>
              <w:sdt>
                <w:sdtPr>
                  <w:rPr>
                    <w:rFonts w:cs="Arial"/>
                    <w:sz w:val="20"/>
                    <w:lang w:val="en-US"/>
                  </w:rPr>
                  <w:id w:val="518743365"/>
                  <w:placeholder>
                    <w:docPart w:val="8E97DBD37C9841AB9FE3211C2412B9B2"/>
                  </w:placeholder>
                  <w:showingPlcHdr/>
                  <w:comboBox>
                    <w:listItem w:value="Choose an item."/>
                    <w:listItem w:displayText="Very Low" w:value="Very Low"/>
                    <w:listItem w:displayText="Low" w:value="Low"/>
                    <w:listItem w:displayText="Medium" w:value="Medium"/>
                    <w:listItem w:displayText="High" w:value="High"/>
                    <w:listItem w:displayText="Very High" w:value="Very High"/>
                  </w:combo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2EC7E057" w14:textId="25867871" w:rsidR="00232FD7" w:rsidRPr="005001BB" w:rsidRDefault="00232FD7" w:rsidP="00B24CD6">
                      <w:pPr>
                        <w:spacing w:before="60" w:after="60"/>
                        <w:jc w:val="center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0A16B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2158" w:type="dxa"/>
                </w:tcPr>
                <w:p w14:paraId="44F629E5" w14:textId="59A7E88F" w:rsidR="00232FD7" w:rsidRPr="004B3A86" w:rsidRDefault="00232FD7" w:rsidP="00232FD7">
                  <w:pPr>
                    <w:spacing w:before="60" w:after="60"/>
                    <w:rPr>
                      <w:rFonts w:cs="Arial"/>
                      <w:color w:val="0070EF" w:themeColor="background2"/>
                      <w:sz w:val="20"/>
                      <w:lang w:val="en-US"/>
                    </w:rPr>
                  </w:pPr>
                </w:p>
              </w:tc>
            </w:tr>
            <w:tr w:rsidR="00232FD7" w:rsidRPr="000030FA" w14:paraId="6827DE51" w14:textId="77777777" w:rsidTr="00B24CD6">
              <w:tc>
                <w:tcPr>
                  <w:tcW w:w="1446" w:type="dxa"/>
                  <w:vAlign w:val="center"/>
                </w:tcPr>
                <w:p w14:paraId="733D9EAA" w14:textId="77777777" w:rsidR="00232FD7" w:rsidRPr="00B2337E" w:rsidRDefault="00232FD7" w:rsidP="00B24CD6">
                  <w:pPr>
                    <w:spacing w:before="60" w:after="60"/>
                    <w:jc w:val="center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B2337E">
                    <w:rPr>
                      <w:rFonts w:cs="Arial"/>
                      <w:b/>
                      <w:sz w:val="20"/>
                      <w:lang w:val="en-US"/>
                    </w:rPr>
                    <w:t>2.2</w:t>
                  </w:r>
                </w:p>
              </w:tc>
              <w:sdt>
                <w:sdtPr>
                  <w:rPr>
                    <w:rFonts w:cs="Arial"/>
                    <w:sz w:val="20"/>
                    <w:lang w:val="en-US"/>
                  </w:rPr>
                  <w:id w:val="1267040193"/>
                  <w:placeholder>
                    <w:docPart w:val="C10365D34C45431DBF1B99CFBB928959"/>
                  </w:placeholder>
                  <w:showingPlcHdr/>
                  <w:comboBox>
                    <w:listItem w:value="Choose an item."/>
                    <w:listItem w:displayText="Very Low" w:value="Very Low"/>
                    <w:listItem w:displayText="Low" w:value="Low"/>
                    <w:listItem w:displayText="Medium" w:value="Medium"/>
                    <w:listItem w:displayText="High" w:value="High"/>
                    <w:listItem w:displayText="Very High" w:value="Very High"/>
                  </w:combo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1DFCC7B0" w14:textId="33262F05" w:rsidR="00232FD7" w:rsidRPr="005001BB" w:rsidRDefault="00232FD7" w:rsidP="00B24CD6">
                      <w:pPr>
                        <w:spacing w:before="60" w:after="60"/>
                        <w:jc w:val="center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0A16B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2158" w:type="dxa"/>
                </w:tcPr>
                <w:p w14:paraId="05855C05" w14:textId="199190EA" w:rsidR="00232FD7" w:rsidRPr="004B3A86" w:rsidRDefault="00232FD7" w:rsidP="00232FD7">
                  <w:pPr>
                    <w:spacing w:before="60" w:after="60"/>
                    <w:rPr>
                      <w:rFonts w:cs="Arial"/>
                      <w:color w:val="0070EF" w:themeColor="background2"/>
                      <w:sz w:val="20"/>
                      <w:lang w:val="en-US"/>
                    </w:rPr>
                  </w:pPr>
                </w:p>
              </w:tc>
            </w:tr>
            <w:tr w:rsidR="00232FD7" w:rsidRPr="000030FA" w14:paraId="746DD821" w14:textId="77777777" w:rsidTr="00B24CD6">
              <w:tc>
                <w:tcPr>
                  <w:tcW w:w="1446" w:type="dxa"/>
                  <w:vAlign w:val="center"/>
                </w:tcPr>
                <w:p w14:paraId="5C88B399" w14:textId="77777777" w:rsidR="00232FD7" w:rsidRPr="00B2337E" w:rsidRDefault="00232FD7" w:rsidP="00B24CD6">
                  <w:pPr>
                    <w:spacing w:before="60" w:after="60"/>
                    <w:jc w:val="center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B2337E">
                    <w:rPr>
                      <w:rFonts w:cs="Arial"/>
                      <w:b/>
                      <w:sz w:val="20"/>
                      <w:lang w:val="en-US"/>
                    </w:rPr>
                    <w:t>2.3</w:t>
                  </w:r>
                </w:p>
              </w:tc>
              <w:sdt>
                <w:sdtPr>
                  <w:rPr>
                    <w:rFonts w:cs="Arial"/>
                    <w:sz w:val="20"/>
                    <w:lang w:val="en-US"/>
                  </w:rPr>
                  <w:id w:val="813993607"/>
                  <w:placeholder>
                    <w:docPart w:val="6A5AE06D994C421D840BCC9EBB22FDE6"/>
                  </w:placeholder>
                  <w:showingPlcHdr/>
                  <w:comboBox>
                    <w:listItem w:value="Choose an item."/>
                    <w:listItem w:displayText="Very Low" w:value="Very Low"/>
                    <w:listItem w:displayText="Low" w:value="Low"/>
                    <w:listItem w:displayText="Medium" w:value="Medium"/>
                    <w:listItem w:displayText="High" w:value="High"/>
                    <w:listItem w:displayText="Very High" w:value="Very High"/>
                  </w:combo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035EDD30" w14:textId="142EC41D" w:rsidR="00232FD7" w:rsidRPr="005001BB" w:rsidRDefault="00232FD7" w:rsidP="00B24CD6">
                      <w:pPr>
                        <w:spacing w:before="60" w:after="60"/>
                        <w:jc w:val="center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0A16B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2158" w:type="dxa"/>
                </w:tcPr>
                <w:p w14:paraId="69581D6D" w14:textId="0071281E" w:rsidR="00232FD7" w:rsidRPr="004B3A86" w:rsidRDefault="00232FD7" w:rsidP="00232FD7">
                  <w:pPr>
                    <w:spacing w:before="60" w:after="60"/>
                    <w:rPr>
                      <w:rFonts w:cs="Arial"/>
                      <w:color w:val="0070EF" w:themeColor="background2"/>
                      <w:sz w:val="20"/>
                      <w:lang w:val="en-US"/>
                    </w:rPr>
                  </w:pPr>
                </w:p>
              </w:tc>
            </w:tr>
            <w:tr w:rsidR="00232FD7" w:rsidRPr="000030FA" w14:paraId="7B27391C" w14:textId="77777777" w:rsidTr="00B24CD6">
              <w:tc>
                <w:tcPr>
                  <w:tcW w:w="1446" w:type="dxa"/>
                  <w:vAlign w:val="center"/>
                </w:tcPr>
                <w:p w14:paraId="35095BA8" w14:textId="77777777" w:rsidR="00232FD7" w:rsidRPr="00B2337E" w:rsidRDefault="00232FD7" w:rsidP="00B24CD6">
                  <w:pPr>
                    <w:spacing w:before="60" w:after="60"/>
                    <w:jc w:val="center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B2337E">
                    <w:rPr>
                      <w:rFonts w:cs="Arial"/>
                      <w:b/>
                      <w:sz w:val="20"/>
                      <w:lang w:val="en-US"/>
                    </w:rPr>
                    <w:t>3.1</w:t>
                  </w:r>
                </w:p>
              </w:tc>
              <w:sdt>
                <w:sdtPr>
                  <w:rPr>
                    <w:rFonts w:cs="Arial"/>
                    <w:sz w:val="20"/>
                    <w:lang w:val="en-US"/>
                  </w:rPr>
                  <w:id w:val="-79292992"/>
                  <w:placeholder>
                    <w:docPart w:val="23F7448302D24AA396CC4EBFF8C65B5B"/>
                  </w:placeholder>
                  <w:showingPlcHdr/>
                  <w:comboBox>
                    <w:listItem w:value="Choose an item."/>
                    <w:listItem w:displayText="Very Low" w:value="Very Low"/>
                    <w:listItem w:displayText="Low" w:value="Low"/>
                    <w:listItem w:displayText="Medium" w:value="Medium"/>
                    <w:listItem w:displayText="High" w:value="High"/>
                    <w:listItem w:displayText="Very High" w:value="Very High"/>
                  </w:combo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430E04A3" w14:textId="5E894359" w:rsidR="00232FD7" w:rsidRPr="005001BB" w:rsidRDefault="00232FD7" w:rsidP="00B24CD6">
                      <w:pPr>
                        <w:spacing w:before="60" w:after="60"/>
                        <w:jc w:val="center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0A16B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2158" w:type="dxa"/>
                </w:tcPr>
                <w:p w14:paraId="0BD4BB6F" w14:textId="101CC8D7" w:rsidR="00232FD7" w:rsidRPr="004B3A86" w:rsidRDefault="00232FD7" w:rsidP="00232FD7">
                  <w:pPr>
                    <w:spacing w:before="60" w:after="60"/>
                    <w:rPr>
                      <w:rFonts w:cs="Arial"/>
                      <w:color w:val="0070EF" w:themeColor="background2"/>
                      <w:sz w:val="20"/>
                      <w:lang w:val="en-US"/>
                    </w:rPr>
                  </w:pPr>
                </w:p>
              </w:tc>
            </w:tr>
            <w:tr w:rsidR="00232FD7" w:rsidRPr="000030FA" w14:paraId="02BB8B48" w14:textId="77777777" w:rsidTr="00B24CD6">
              <w:tc>
                <w:tcPr>
                  <w:tcW w:w="1446" w:type="dxa"/>
                  <w:vAlign w:val="center"/>
                </w:tcPr>
                <w:p w14:paraId="2AC6D252" w14:textId="77777777" w:rsidR="00232FD7" w:rsidRPr="00B2337E" w:rsidRDefault="00232FD7" w:rsidP="00B24CD6">
                  <w:pPr>
                    <w:spacing w:before="60" w:after="60"/>
                    <w:jc w:val="center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B2337E">
                    <w:rPr>
                      <w:rFonts w:cs="Arial"/>
                      <w:b/>
                      <w:sz w:val="20"/>
                      <w:lang w:val="en-US"/>
                    </w:rPr>
                    <w:t>3.2</w:t>
                  </w:r>
                </w:p>
              </w:tc>
              <w:sdt>
                <w:sdtPr>
                  <w:rPr>
                    <w:rFonts w:cs="Arial"/>
                    <w:sz w:val="20"/>
                    <w:lang w:val="en-US"/>
                  </w:rPr>
                  <w:id w:val="499714188"/>
                  <w:placeholder>
                    <w:docPart w:val="CFFDEB15064343818DA2B90EC87E119D"/>
                  </w:placeholder>
                  <w:showingPlcHdr/>
                  <w:comboBox>
                    <w:listItem w:value="Choose an item."/>
                    <w:listItem w:displayText="Very Low" w:value="Very Low"/>
                    <w:listItem w:displayText="Low" w:value="Low"/>
                    <w:listItem w:displayText="Medium" w:value="Medium"/>
                    <w:listItem w:displayText="High" w:value="High"/>
                    <w:listItem w:displayText="Very High" w:value="Very High"/>
                  </w:combo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287F640A" w14:textId="15BFCDA8" w:rsidR="00232FD7" w:rsidRPr="005001BB" w:rsidRDefault="00232FD7" w:rsidP="00B24CD6">
                      <w:pPr>
                        <w:spacing w:before="60" w:after="60"/>
                        <w:jc w:val="center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0A16B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2158" w:type="dxa"/>
                </w:tcPr>
                <w:p w14:paraId="3A2D9BB7" w14:textId="3B518D97" w:rsidR="00232FD7" w:rsidRPr="004B3A86" w:rsidRDefault="00232FD7" w:rsidP="00232FD7">
                  <w:pPr>
                    <w:spacing w:before="60" w:after="60"/>
                    <w:rPr>
                      <w:rFonts w:cs="Arial"/>
                      <w:color w:val="0070EF" w:themeColor="background2"/>
                      <w:sz w:val="20"/>
                      <w:lang w:val="en-US"/>
                    </w:rPr>
                  </w:pPr>
                </w:p>
              </w:tc>
            </w:tr>
            <w:tr w:rsidR="00232FD7" w:rsidRPr="000030FA" w14:paraId="630EF17E" w14:textId="77777777" w:rsidTr="00B24CD6">
              <w:tc>
                <w:tcPr>
                  <w:tcW w:w="1446" w:type="dxa"/>
                  <w:vAlign w:val="center"/>
                </w:tcPr>
                <w:p w14:paraId="6FDB0DCA" w14:textId="77777777" w:rsidR="00232FD7" w:rsidRPr="00B2337E" w:rsidRDefault="00232FD7" w:rsidP="00B24CD6">
                  <w:pPr>
                    <w:spacing w:before="60" w:after="60"/>
                    <w:jc w:val="center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B2337E">
                    <w:rPr>
                      <w:rFonts w:cs="Arial"/>
                      <w:b/>
                      <w:sz w:val="20"/>
                      <w:lang w:val="en-US"/>
                    </w:rPr>
                    <w:t>3.3</w:t>
                  </w:r>
                </w:p>
              </w:tc>
              <w:sdt>
                <w:sdtPr>
                  <w:rPr>
                    <w:rFonts w:cs="Arial"/>
                    <w:sz w:val="20"/>
                    <w:lang w:val="en-US"/>
                  </w:rPr>
                  <w:id w:val="239076012"/>
                  <w:placeholder>
                    <w:docPart w:val="3A5DA3B0ADC34A47B4A03D5337A49A10"/>
                  </w:placeholder>
                  <w:showingPlcHdr/>
                  <w:comboBox>
                    <w:listItem w:value="Choose an item."/>
                    <w:listItem w:displayText="Very Low" w:value="Very Low"/>
                    <w:listItem w:displayText="Low" w:value="Low"/>
                    <w:listItem w:displayText="Medium" w:value="Medium"/>
                    <w:listItem w:displayText="High" w:value="High"/>
                    <w:listItem w:displayText="Very High" w:value="Very High"/>
                  </w:combo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41ACE6E9" w14:textId="6018E1AC" w:rsidR="00232FD7" w:rsidRPr="005001BB" w:rsidRDefault="00232FD7" w:rsidP="00B24CD6">
                      <w:pPr>
                        <w:spacing w:before="60" w:after="60"/>
                        <w:jc w:val="center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0A16B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2158" w:type="dxa"/>
                </w:tcPr>
                <w:p w14:paraId="21235209" w14:textId="42B1A2A6" w:rsidR="00232FD7" w:rsidRPr="004B3A86" w:rsidRDefault="00232FD7" w:rsidP="00232FD7">
                  <w:pPr>
                    <w:spacing w:before="60" w:after="60"/>
                    <w:rPr>
                      <w:rFonts w:cs="Arial"/>
                      <w:color w:val="0070EF" w:themeColor="background2"/>
                      <w:sz w:val="20"/>
                      <w:lang w:val="en-US"/>
                    </w:rPr>
                  </w:pPr>
                </w:p>
              </w:tc>
            </w:tr>
            <w:tr w:rsidR="00232FD7" w:rsidRPr="005001BB" w14:paraId="5584D05D" w14:textId="77777777" w:rsidTr="00B24CD6">
              <w:tc>
                <w:tcPr>
                  <w:tcW w:w="1446" w:type="dxa"/>
                  <w:vAlign w:val="center"/>
                </w:tcPr>
                <w:p w14:paraId="4F5360E3" w14:textId="77777777" w:rsidR="00232FD7" w:rsidRPr="00B2337E" w:rsidRDefault="00232FD7" w:rsidP="00B24CD6">
                  <w:pPr>
                    <w:spacing w:before="60" w:after="60"/>
                    <w:jc w:val="center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B2337E">
                    <w:rPr>
                      <w:rFonts w:cs="Arial"/>
                      <w:b/>
                      <w:sz w:val="20"/>
                      <w:lang w:val="en-US"/>
                    </w:rPr>
                    <w:t>4.1</w:t>
                  </w:r>
                </w:p>
              </w:tc>
              <w:sdt>
                <w:sdtPr>
                  <w:rPr>
                    <w:rFonts w:cs="Arial"/>
                    <w:sz w:val="20"/>
                    <w:lang w:val="en-US"/>
                  </w:rPr>
                  <w:id w:val="-166177144"/>
                  <w:placeholder>
                    <w:docPart w:val="67E57D115FF447C69505E8574A816FDB"/>
                  </w:placeholder>
                  <w:showingPlcHdr/>
                  <w:comboBox>
                    <w:listItem w:value="Choose an item."/>
                    <w:listItem w:displayText="Very Low" w:value="Very Low"/>
                    <w:listItem w:displayText="Low" w:value="Low"/>
                    <w:listItem w:displayText="Medium" w:value="Medium"/>
                    <w:listItem w:displayText="High" w:value="High"/>
                    <w:listItem w:displayText="Very High" w:value="Very High"/>
                  </w:combo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4CB8D6CE" w14:textId="75A6689F" w:rsidR="00232FD7" w:rsidRPr="005001BB" w:rsidRDefault="00232FD7" w:rsidP="00B24CD6">
                      <w:pPr>
                        <w:spacing w:before="60" w:after="60"/>
                        <w:jc w:val="center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0A16B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2158" w:type="dxa"/>
                </w:tcPr>
                <w:p w14:paraId="6A157DB7" w14:textId="33B992B9" w:rsidR="00232FD7" w:rsidRPr="004B3A86" w:rsidRDefault="00232FD7" w:rsidP="00232FD7">
                  <w:pPr>
                    <w:spacing w:before="60" w:after="60"/>
                    <w:rPr>
                      <w:rFonts w:cs="Arial"/>
                      <w:color w:val="0070EF" w:themeColor="background2"/>
                      <w:sz w:val="20"/>
                      <w:lang w:val="en-US"/>
                    </w:rPr>
                  </w:pPr>
                </w:p>
              </w:tc>
            </w:tr>
            <w:tr w:rsidR="00232FD7" w:rsidRPr="000030FA" w14:paraId="02847060" w14:textId="77777777" w:rsidTr="00B24CD6">
              <w:tc>
                <w:tcPr>
                  <w:tcW w:w="1446" w:type="dxa"/>
                  <w:vAlign w:val="center"/>
                </w:tcPr>
                <w:p w14:paraId="633A556D" w14:textId="77777777" w:rsidR="00232FD7" w:rsidRPr="00B2337E" w:rsidRDefault="00232FD7" w:rsidP="00B24CD6">
                  <w:pPr>
                    <w:spacing w:before="60" w:after="60"/>
                    <w:jc w:val="center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B2337E">
                    <w:rPr>
                      <w:rFonts w:cs="Arial"/>
                      <w:b/>
                      <w:sz w:val="20"/>
                      <w:lang w:val="en-US"/>
                    </w:rPr>
                    <w:t>5.1</w:t>
                  </w:r>
                </w:p>
              </w:tc>
              <w:sdt>
                <w:sdtPr>
                  <w:rPr>
                    <w:rFonts w:cs="Arial"/>
                    <w:sz w:val="20"/>
                    <w:lang w:val="en-US"/>
                  </w:rPr>
                  <w:id w:val="483900443"/>
                  <w:placeholder>
                    <w:docPart w:val="46442102187E49D788F3111351D7C66A"/>
                  </w:placeholder>
                  <w:showingPlcHdr/>
                  <w:comboBox>
                    <w:listItem w:value="Choose an item."/>
                    <w:listItem w:displayText="Very Low" w:value="Very Low"/>
                    <w:listItem w:displayText="Low" w:value="Low"/>
                    <w:listItem w:displayText="Medium" w:value="Medium"/>
                    <w:listItem w:displayText="High" w:value="High"/>
                    <w:listItem w:displayText="Very High" w:value="Very High"/>
                  </w:combo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4FEC280A" w14:textId="5F2EEDDF" w:rsidR="00232FD7" w:rsidRPr="005001BB" w:rsidRDefault="00232FD7" w:rsidP="00B24CD6">
                      <w:pPr>
                        <w:spacing w:before="60" w:after="60"/>
                        <w:jc w:val="center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0A16B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2158" w:type="dxa"/>
                </w:tcPr>
                <w:p w14:paraId="31C8E19F" w14:textId="713E8391" w:rsidR="00232FD7" w:rsidRPr="004B3A86" w:rsidRDefault="00232FD7" w:rsidP="00232FD7">
                  <w:pPr>
                    <w:spacing w:before="60" w:after="60"/>
                    <w:rPr>
                      <w:rFonts w:cs="Arial"/>
                      <w:color w:val="0070EF" w:themeColor="background2"/>
                      <w:sz w:val="20"/>
                      <w:lang w:val="en-US"/>
                    </w:rPr>
                  </w:pPr>
                </w:p>
              </w:tc>
            </w:tr>
          </w:tbl>
          <w:p w14:paraId="7855EB95" w14:textId="77777777" w:rsidR="006D6241" w:rsidRDefault="006D6241" w:rsidP="006D6241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  <w:p w14:paraId="64E4E581" w14:textId="10C1DD5D" w:rsidR="006D6241" w:rsidRPr="006D6241" w:rsidRDefault="006D6241" w:rsidP="006D6241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</w:tr>
      <w:tr w:rsidR="006D6241" w:rsidRPr="00092C82" w14:paraId="292CA5CB" w14:textId="77777777" w:rsidTr="004A512B">
        <w:trPr>
          <w:jc w:val="center"/>
        </w:trPr>
        <w:tc>
          <w:tcPr>
            <w:tcW w:w="1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A8FF" w:themeFill="background2" w:themeFillTint="99"/>
            <w:vAlign w:val="center"/>
          </w:tcPr>
          <w:p w14:paraId="30B4F520" w14:textId="1687B9D1" w:rsidR="006D6241" w:rsidRPr="00092C82" w:rsidRDefault="006D6241" w:rsidP="006D6241">
            <w:pPr>
              <w:pStyle w:val="ListParagraph"/>
              <w:numPr>
                <w:ilvl w:val="1"/>
                <w:numId w:val="1"/>
              </w:numPr>
              <w:spacing w:before="60" w:after="60"/>
              <w:ind w:left="454" w:hanging="454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5 "Why's"</w:t>
            </w:r>
          </w:p>
        </w:tc>
      </w:tr>
      <w:tr w:rsidR="006D6241" w:rsidRPr="0065072D" w14:paraId="5B79D0DE" w14:textId="77777777" w:rsidTr="00092C82">
        <w:trPr>
          <w:jc w:val="center"/>
        </w:trPr>
        <w:tc>
          <w:tcPr>
            <w:tcW w:w="153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50B6A" w14:textId="5942550C" w:rsidR="006D6241" w:rsidRPr="00B24CD6" w:rsidRDefault="00B24CD6" w:rsidP="006D6241">
            <w:pPr>
              <w:rPr>
                <w:i/>
                <w:sz w:val="18"/>
                <w:szCs w:val="18"/>
                <w:lang w:val="en-US"/>
              </w:rPr>
            </w:pPr>
            <w:r w:rsidRPr="00B24CD6">
              <w:rPr>
                <w:i/>
                <w:sz w:val="18"/>
                <w:szCs w:val="18"/>
                <w:lang w:val="en-US"/>
              </w:rPr>
              <w:t>Please develop all probability ranked as “high” or “very high”</w:t>
            </w:r>
          </w:p>
          <w:p w14:paraId="335EEB68" w14:textId="3A5828E1" w:rsidR="00B24CD6" w:rsidRPr="00092C82" w:rsidRDefault="00B24CD6" w:rsidP="006D6241">
            <w:pPr>
              <w:rPr>
                <w:sz w:val="24"/>
                <w:szCs w:val="24"/>
                <w:lang w:val="en-US"/>
              </w:rPr>
            </w:pPr>
          </w:p>
        </w:tc>
      </w:tr>
      <w:tr w:rsidR="006D6241" w:rsidRPr="000030FA" w14:paraId="4FEEC33C" w14:textId="77777777" w:rsidTr="00905FDA">
        <w:trPr>
          <w:jc w:val="center"/>
        </w:trPr>
        <w:tc>
          <w:tcPr>
            <w:tcW w:w="153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EC2F9" w14:textId="77777777" w:rsidR="006D6241" w:rsidRPr="00BE2F4A" w:rsidRDefault="006D6241" w:rsidP="006D6241">
            <w:pPr>
              <w:pStyle w:val="ListParagraph"/>
              <w:rPr>
                <w:rFonts w:cs="Arial"/>
                <w:lang w:val="en-US"/>
              </w:rPr>
            </w:pPr>
          </w:p>
          <w:tbl>
            <w:tblPr>
              <w:tblStyle w:val="TableGrid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  <w:gridCol w:w="1588"/>
              <w:gridCol w:w="1588"/>
              <w:gridCol w:w="1588"/>
              <w:gridCol w:w="1588"/>
              <w:gridCol w:w="1588"/>
              <w:gridCol w:w="1588"/>
              <w:gridCol w:w="1588"/>
            </w:tblGrid>
            <w:tr w:rsidR="006D6241" w:rsidRPr="000030FA" w14:paraId="4FEEC301" w14:textId="77777777" w:rsidTr="00D95CFB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601BBC15" w14:textId="77777777" w:rsidR="006D6241" w:rsidRPr="00D95CFB" w:rsidRDefault="006D6241" w:rsidP="006D6241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bookmarkStart w:id="0" w:name="_Hlk6504583"/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Main Cause</w:t>
                  </w:r>
                </w:p>
                <w:p w14:paraId="4FEEC2FA" w14:textId="254AF57B" w:rsidR="006D6241" w:rsidRPr="00D95CFB" w:rsidRDefault="006D6241" w:rsidP="006D6241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Defect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FEEC2FB" w14:textId="381CC43A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4FEEC2FC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2FD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2FE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2FF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00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6D6241" w:rsidRPr="00D95CFB" w14:paraId="4FEEC309" w14:textId="77777777" w:rsidTr="00D95CFB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02" w14:textId="77777777" w:rsidR="006D6241" w:rsidRPr="00D95CFB" w:rsidRDefault="006D6241" w:rsidP="006D6241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</w:p>
              </w:tc>
              <w:tc>
                <w:tcPr>
                  <w:tcW w:w="4764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EEC303" w14:textId="3E1F8863" w:rsidR="006D6241" w:rsidRPr="00D95CFB" w:rsidRDefault="006D6241" w:rsidP="006D6241">
                  <w:pPr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28"/>
                      <w:lang w:val="en-US"/>
                    </w:rPr>
                  </w:pPr>
                  <w:r>
                    <w:rPr>
                      <w:rFonts w:cs="Arial"/>
                      <w:b/>
                      <w:sz w:val="18"/>
                      <w:szCs w:val="28"/>
                      <w:lang w:val="en-US"/>
                    </w:rPr>
                    <w:t>▼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04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05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06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07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08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6D6241" w:rsidRPr="000030FA" w14:paraId="4FEEC311" w14:textId="77777777" w:rsidTr="00D95CFB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FEEC30A" w14:textId="77777777" w:rsidR="006D6241" w:rsidRPr="00D95CFB" w:rsidRDefault="006D6241" w:rsidP="006D6241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EC30B" w14:textId="273FFC9D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FEEC30C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0D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0E" w14:textId="6F08BA4E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0F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10" w14:textId="13C06041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6D6241" w:rsidRPr="000030FA" w14:paraId="4FEEC319" w14:textId="77777777" w:rsidTr="00D95CFB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12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FEEC313" w14:textId="77777777" w:rsidR="006D6241" w:rsidRPr="00D95CFB" w:rsidRDefault="006D6241" w:rsidP="006D6241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EC314" w14:textId="38204027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FEEC315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16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17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18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6D6241" w:rsidRPr="000030FA" w14:paraId="4FEEC321" w14:textId="77777777" w:rsidTr="00D95CFB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1A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1B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FEEC31C" w14:textId="77777777" w:rsidR="006D6241" w:rsidRPr="00D95CFB" w:rsidRDefault="006D6241" w:rsidP="006D6241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EC31D" w14:textId="0883426B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FEEC31E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1F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20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6D6241" w:rsidRPr="000030FA" w14:paraId="4FEEC331" w14:textId="77777777" w:rsidTr="00D95CFB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2A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2B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2C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2D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FEEC32E" w14:textId="77777777" w:rsidR="006D6241" w:rsidRPr="00D95CFB" w:rsidRDefault="006D6241" w:rsidP="006D6241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EC32F" w14:textId="3B13FAA4" w:rsidR="006D6241" w:rsidRPr="004B3A86" w:rsidRDefault="006D6241" w:rsidP="006D6241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FEEC330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6D6241" w:rsidRPr="00B24CD6" w14:paraId="4FEEC339" w14:textId="77777777" w:rsidTr="00193017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32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33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34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35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EEC336" w14:textId="77777777" w:rsidR="006D6241" w:rsidRPr="00D95CFB" w:rsidRDefault="006D6241" w:rsidP="006D6241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4FEEC337" w14:textId="77777777" w:rsidR="006D6241" w:rsidRPr="00D95CFB" w:rsidRDefault="006D6241" w:rsidP="006D6241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CAUSE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0C7A0" w:themeFill="accent1"/>
                  <w:vAlign w:val="center"/>
                </w:tcPr>
                <w:p w14:paraId="7811DA56" w14:textId="6D8FA759" w:rsidR="00232FD7" w:rsidRPr="004B3A86" w:rsidRDefault="00232FD7" w:rsidP="00232FD7">
                  <w:pPr>
                    <w:rPr>
                      <w:rFonts w:cs="Arial"/>
                      <w:b/>
                      <w:color w:val="0070EF" w:themeColor="background2"/>
                      <w:sz w:val="18"/>
                      <w:lang w:val="en-US"/>
                    </w:rPr>
                  </w:pPr>
                </w:p>
                <w:p w14:paraId="4FEEC338" w14:textId="27B6D0C1" w:rsidR="006D6241" w:rsidRPr="004B3A86" w:rsidRDefault="006D6241" w:rsidP="006D6241">
                  <w:pPr>
                    <w:rPr>
                      <w:rFonts w:cs="Arial"/>
                      <w:b/>
                      <w:color w:val="0070EF" w:themeColor="background2"/>
                      <w:sz w:val="18"/>
                      <w:lang w:val="en-US"/>
                    </w:rPr>
                  </w:pPr>
                </w:p>
              </w:tc>
            </w:tr>
            <w:bookmarkEnd w:id="0"/>
          </w:tbl>
          <w:p w14:paraId="4FEEC33B" w14:textId="77777777" w:rsidR="006D6241" w:rsidRPr="00BE2F4A" w:rsidRDefault="006D6241" w:rsidP="006D6241">
            <w:pPr>
              <w:tabs>
                <w:tab w:val="left" w:pos="757"/>
                <w:tab w:val="left" w:pos="1406"/>
                <w:tab w:val="left" w:pos="2055"/>
                <w:tab w:val="left" w:pos="2704"/>
                <w:tab w:val="left" w:pos="3352"/>
                <w:tab w:val="left" w:pos="4000"/>
                <w:tab w:val="left" w:pos="4648"/>
                <w:tab w:val="left" w:pos="5296"/>
                <w:tab w:val="left" w:pos="5944"/>
                <w:tab w:val="left" w:pos="6592"/>
                <w:tab w:val="left" w:pos="7240"/>
                <w:tab w:val="left" w:pos="7888"/>
                <w:tab w:val="left" w:pos="8536"/>
                <w:tab w:val="left" w:pos="9184"/>
                <w:tab w:val="left" w:pos="9832"/>
              </w:tabs>
              <w:ind w:left="108"/>
              <w:rPr>
                <w:rFonts w:cs="Arial"/>
                <w:lang w:val="en-US"/>
              </w:rPr>
            </w:pPr>
          </w:p>
        </w:tc>
      </w:tr>
      <w:tr w:rsidR="006D6241" w:rsidRPr="000030FA" w14:paraId="7C24AFAA" w14:textId="77777777" w:rsidTr="00905FDA">
        <w:trPr>
          <w:jc w:val="center"/>
        </w:trPr>
        <w:tc>
          <w:tcPr>
            <w:tcW w:w="153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204A" w14:textId="77777777" w:rsidR="006D6241" w:rsidRPr="00092C82" w:rsidRDefault="006D6241" w:rsidP="006D6241">
            <w:pPr>
              <w:rPr>
                <w:sz w:val="24"/>
                <w:szCs w:val="24"/>
                <w:lang w:val="en-US"/>
              </w:rPr>
            </w:pPr>
          </w:p>
        </w:tc>
      </w:tr>
      <w:tr w:rsidR="00232FD7" w:rsidRPr="000030FA" w14:paraId="37CC93D0" w14:textId="77777777" w:rsidTr="002E40AA">
        <w:trPr>
          <w:jc w:val="center"/>
        </w:trPr>
        <w:tc>
          <w:tcPr>
            <w:tcW w:w="153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C2B53" w14:textId="77777777" w:rsidR="00232FD7" w:rsidRPr="00BE2F4A" w:rsidRDefault="00232FD7" w:rsidP="002E40AA">
            <w:pPr>
              <w:pStyle w:val="ListParagraph"/>
              <w:rPr>
                <w:rFonts w:cs="Arial"/>
                <w:lang w:val="en-US"/>
              </w:rPr>
            </w:pPr>
          </w:p>
          <w:tbl>
            <w:tblPr>
              <w:tblStyle w:val="TableGrid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  <w:gridCol w:w="1588"/>
              <w:gridCol w:w="1588"/>
              <w:gridCol w:w="1588"/>
              <w:gridCol w:w="1588"/>
              <w:gridCol w:w="1588"/>
              <w:gridCol w:w="1588"/>
              <w:gridCol w:w="1588"/>
            </w:tblGrid>
            <w:tr w:rsidR="00232FD7" w:rsidRPr="000030FA" w14:paraId="1A1247F3" w14:textId="77777777" w:rsidTr="002E40AA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35A7029E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Main Cause</w:t>
                  </w:r>
                </w:p>
                <w:p w14:paraId="631C3DCA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Defect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D7B58C8" w14:textId="77777777" w:rsidR="00232FD7" w:rsidRPr="004B3A86" w:rsidRDefault="00232FD7" w:rsidP="002E40AA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1009C7CD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42C076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DE6987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8320C8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8D7019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232FD7" w:rsidRPr="00D95CFB" w14:paraId="72661579" w14:textId="77777777" w:rsidTr="002E40AA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5EF916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</w:p>
              </w:tc>
              <w:tc>
                <w:tcPr>
                  <w:tcW w:w="4764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86A998" w14:textId="77777777" w:rsidR="00232FD7" w:rsidRPr="00D95CFB" w:rsidRDefault="00232FD7" w:rsidP="002E40AA">
                  <w:pPr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28"/>
                      <w:lang w:val="en-US"/>
                    </w:rPr>
                  </w:pPr>
                  <w:r>
                    <w:rPr>
                      <w:rFonts w:cs="Arial"/>
                      <w:b/>
                      <w:sz w:val="18"/>
                      <w:szCs w:val="28"/>
                      <w:lang w:val="en-US"/>
                    </w:rPr>
                    <w:t>▼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24F593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EDDB93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0D61B5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6A2549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2534C5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232FD7" w:rsidRPr="000030FA" w14:paraId="5851B71E" w14:textId="77777777" w:rsidTr="002E40AA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152ADBB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FB2A0" w14:textId="3C3032E8" w:rsidR="00232FD7" w:rsidRPr="004B3A86" w:rsidRDefault="00232FD7" w:rsidP="002E40AA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FD4A034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12E34E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A6D6EA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8FB5F6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4467E0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232FD7" w:rsidRPr="000030FA" w14:paraId="1810A8AE" w14:textId="77777777" w:rsidTr="002E40AA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EAE352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B1FB06F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05E87" w14:textId="77777777" w:rsidR="00232FD7" w:rsidRPr="004B3A86" w:rsidRDefault="00232FD7" w:rsidP="002E40AA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3F73077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0B33BF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CD2397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DB45C7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232FD7" w:rsidRPr="000030FA" w14:paraId="13E75801" w14:textId="77777777" w:rsidTr="002E40AA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23D654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E23A6B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8E7F5E8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1B9B8" w14:textId="77777777" w:rsidR="00232FD7" w:rsidRPr="004B3A86" w:rsidRDefault="00232FD7" w:rsidP="002E40AA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9CEAC05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AA3666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F5C72F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232FD7" w:rsidRPr="000030FA" w14:paraId="081BC5A5" w14:textId="77777777" w:rsidTr="002E40AA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27D0A4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7BF8D8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066B6F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5449A2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7998A31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75870" w14:textId="77777777" w:rsidR="00232FD7" w:rsidRPr="004B3A86" w:rsidRDefault="00232FD7" w:rsidP="002E40AA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9E883FA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232FD7" w:rsidRPr="00B24CD6" w14:paraId="71812A5B" w14:textId="77777777" w:rsidTr="00193017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7A0AC8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FC6B34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A98DD8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B37D25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D4E0F0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62C631A0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CAUSE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0C7A0" w:themeFill="accent1"/>
                  <w:vAlign w:val="center"/>
                </w:tcPr>
                <w:p w14:paraId="686AAA2E" w14:textId="77777777" w:rsidR="00232FD7" w:rsidRPr="004B3A86" w:rsidRDefault="00232FD7" w:rsidP="002E40AA">
                  <w:pPr>
                    <w:rPr>
                      <w:rFonts w:cs="Arial"/>
                      <w:b/>
                      <w:color w:val="0070EF" w:themeColor="background2"/>
                      <w:sz w:val="18"/>
                      <w:lang w:val="en-US"/>
                    </w:rPr>
                  </w:pPr>
                </w:p>
                <w:p w14:paraId="5F0F857E" w14:textId="77777777" w:rsidR="00232FD7" w:rsidRPr="004B3A86" w:rsidRDefault="00232FD7" w:rsidP="002E40AA">
                  <w:pPr>
                    <w:rPr>
                      <w:rFonts w:cs="Arial"/>
                      <w:b/>
                      <w:color w:val="0070EF" w:themeColor="background2"/>
                      <w:sz w:val="18"/>
                      <w:lang w:val="en-US"/>
                    </w:rPr>
                  </w:pPr>
                </w:p>
              </w:tc>
            </w:tr>
          </w:tbl>
          <w:p w14:paraId="0342E15E" w14:textId="77777777" w:rsidR="00232FD7" w:rsidRPr="00BE2F4A" w:rsidRDefault="00232FD7" w:rsidP="002E40AA">
            <w:pPr>
              <w:tabs>
                <w:tab w:val="left" w:pos="757"/>
                <w:tab w:val="left" w:pos="1406"/>
                <w:tab w:val="left" w:pos="2055"/>
                <w:tab w:val="left" w:pos="2704"/>
                <w:tab w:val="left" w:pos="3352"/>
                <w:tab w:val="left" w:pos="4000"/>
                <w:tab w:val="left" w:pos="4648"/>
                <w:tab w:val="left" w:pos="5296"/>
                <w:tab w:val="left" w:pos="5944"/>
                <w:tab w:val="left" w:pos="6592"/>
                <w:tab w:val="left" w:pos="7240"/>
                <w:tab w:val="left" w:pos="7888"/>
                <w:tab w:val="left" w:pos="8536"/>
                <w:tab w:val="left" w:pos="9184"/>
                <w:tab w:val="left" w:pos="9832"/>
              </w:tabs>
              <w:ind w:left="108"/>
              <w:rPr>
                <w:rFonts w:cs="Arial"/>
                <w:lang w:val="en-US"/>
              </w:rPr>
            </w:pPr>
          </w:p>
        </w:tc>
      </w:tr>
      <w:tr w:rsidR="00232FD7" w:rsidRPr="000030FA" w14:paraId="06974443" w14:textId="77777777" w:rsidTr="002E40AA">
        <w:trPr>
          <w:jc w:val="center"/>
        </w:trPr>
        <w:tc>
          <w:tcPr>
            <w:tcW w:w="153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630A" w14:textId="77777777" w:rsidR="00232FD7" w:rsidRPr="00092C82" w:rsidRDefault="00232FD7" w:rsidP="002E40AA">
            <w:pPr>
              <w:rPr>
                <w:sz w:val="24"/>
                <w:szCs w:val="24"/>
                <w:lang w:val="en-US"/>
              </w:rPr>
            </w:pPr>
          </w:p>
        </w:tc>
      </w:tr>
      <w:tr w:rsidR="00232FD7" w:rsidRPr="000030FA" w14:paraId="40232952" w14:textId="77777777" w:rsidTr="002E40AA">
        <w:trPr>
          <w:jc w:val="center"/>
        </w:trPr>
        <w:tc>
          <w:tcPr>
            <w:tcW w:w="153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278B5" w14:textId="77777777" w:rsidR="00232FD7" w:rsidRPr="00BE2F4A" w:rsidRDefault="00232FD7" w:rsidP="002E40AA">
            <w:pPr>
              <w:pStyle w:val="ListParagraph"/>
              <w:rPr>
                <w:rFonts w:cs="Arial"/>
                <w:lang w:val="en-US"/>
              </w:rPr>
            </w:pPr>
          </w:p>
          <w:tbl>
            <w:tblPr>
              <w:tblStyle w:val="TableGrid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  <w:gridCol w:w="1588"/>
              <w:gridCol w:w="1588"/>
              <w:gridCol w:w="1588"/>
              <w:gridCol w:w="1588"/>
              <w:gridCol w:w="1588"/>
              <w:gridCol w:w="1588"/>
              <w:gridCol w:w="1588"/>
            </w:tblGrid>
            <w:tr w:rsidR="00232FD7" w:rsidRPr="000030FA" w14:paraId="19619521" w14:textId="77777777" w:rsidTr="002E40AA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697DA4B3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Main Cause</w:t>
                  </w:r>
                </w:p>
                <w:p w14:paraId="14244511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Defect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E7A4F14" w14:textId="77777777" w:rsidR="00232FD7" w:rsidRPr="004B3A86" w:rsidRDefault="00232FD7" w:rsidP="002E40AA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45388B0E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3B7B4B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F5B29A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D1AD49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F1C6BA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232FD7" w:rsidRPr="00D95CFB" w14:paraId="7BAB9EC9" w14:textId="77777777" w:rsidTr="002E40AA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A2D85F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</w:p>
              </w:tc>
              <w:tc>
                <w:tcPr>
                  <w:tcW w:w="4764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55395FF" w14:textId="77777777" w:rsidR="00232FD7" w:rsidRPr="00D95CFB" w:rsidRDefault="00232FD7" w:rsidP="002E40AA">
                  <w:pPr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28"/>
                      <w:lang w:val="en-US"/>
                    </w:rPr>
                  </w:pPr>
                  <w:r>
                    <w:rPr>
                      <w:rFonts w:cs="Arial"/>
                      <w:b/>
                      <w:sz w:val="18"/>
                      <w:szCs w:val="28"/>
                      <w:lang w:val="en-US"/>
                    </w:rPr>
                    <w:t>▼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AE172D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BBF463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9B480B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278BD0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2B7EC9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232FD7" w:rsidRPr="000030FA" w14:paraId="4A4F01E7" w14:textId="77777777" w:rsidTr="002E40AA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1F786F3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0CA8F" w14:textId="3198DEAD" w:rsidR="00232FD7" w:rsidRPr="004B3A86" w:rsidRDefault="00232FD7" w:rsidP="002E40AA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9677EDC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7A7D29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20736D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F8D4CB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08526E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232FD7" w:rsidRPr="000030FA" w14:paraId="5BBE6A62" w14:textId="77777777" w:rsidTr="002E40AA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08E0BF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3A2D374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701B3" w14:textId="77777777" w:rsidR="00232FD7" w:rsidRPr="004B3A86" w:rsidRDefault="00232FD7" w:rsidP="002E40AA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42913E8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ED89FE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D39F87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9BD81C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232FD7" w:rsidRPr="000030FA" w14:paraId="54A50FB4" w14:textId="77777777" w:rsidTr="002E40AA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0424FE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0BF39F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28E0251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B91F4" w14:textId="77777777" w:rsidR="00232FD7" w:rsidRPr="004B3A86" w:rsidRDefault="00232FD7" w:rsidP="002E40AA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A1AFDC7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86BEB7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4F6365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232FD7" w:rsidRPr="000030FA" w14:paraId="41FC30F0" w14:textId="77777777" w:rsidTr="002E40AA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584973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06B18B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D6097F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372B79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18B8EBC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F8A9B" w14:textId="77777777" w:rsidR="00232FD7" w:rsidRPr="004B3A86" w:rsidRDefault="00232FD7" w:rsidP="002E40AA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DA51AA5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232FD7" w:rsidRPr="00B24CD6" w14:paraId="5CA00B3A" w14:textId="77777777" w:rsidTr="00193017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EE50EA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A2DFCD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707732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997AB8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05ACF5" w14:textId="77777777" w:rsidR="00232FD7" w:rsidRPr="00D95CFB" w:rsidRDefault="00232FD7" w:rsidP="002E40AA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2AC8FADD" w14:textId="77777777" w:rsidR="00232FD7" w:rsidRPr="00D95CFB" w:rsidRDefault="00232FD7" w:rsidP="002E40AA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CAUSE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0C7A0" w:themeFill="accent1"/>
                  <w:vAlign w:val="center"/>
                </w:tcPr>
                <w:p w14:paraId="7B4CAB2D" w14:textId="77777777" w:rsidR="00232FD7" w:rsidRPr="004B3A86" w:rsidRDefault="00232FD7" w:rsidP="002E40AA">
                  <w:pPr>
                    <w:rPr>
                      <w:rFonts w:cs="Arial"/>
                      <w:b/>
                      <w:color w:val="0070EF" w:themeColor="background2"/>
                      <w:sz w:val="18"/>
                      <w:lang w:val="en-US"/>
                    </w:rPr>
                  </w:pPr>
                </w:p>
                <w:p w14:paraId="474FD4B5" w14:textId="77777777" w:rsidR="00232FD7" w:rsidRPr="004B3A86" w:rsidRDefault="00232FD7" w:rsidP="002E40AA">
                  <w:pPr>
                    <w:rPr>
                      <w:rFonts w:cs="Arial"/>
                      <w:b/>
                      <w:color w:val="0070EF" w:themeColor="background2"/>
                      <w:sz w:val="18"/>
                      <w:lang w:val="en-US"/>
                    </w:rPr>
                  </w:pPr>
                </w:p>
              </w:tc>
            </w:tr>
          </w:tbl>
          <w:p w14:paraId="02DBAA5B" w14:textId="77777777" w:rsidR="00232FD7" w:rsidRPr="00BE2F4A" w:rsidRDefault="00232FD7" w:rsidP="002E40AA">
            <w:pPr>
              <w:tabs>
                <w:tab w:val="left" w:pos="757"/>
                <w:tab w:val="left" w:pos="1406"/>
                <w:tab w:val="left" w:pos="2055"/>
                <w:tab w:val="left" w:pos="2704"/>
                <w:tab w:val="left" w:pos="3352"/>
                <w:tab w:val="left" w:pos="4000"/>
                <w:tab w:val="left" w:pos="4648"/>
                <w:tab w:val="left" w:pos="5296"/>
                <w:tab w:val="left" w:pos="5944"/>
                <w:tab w:val="left" w:pos="6592"/>
                <w:tab w:val="left" w:pos="7240"/>
                <w:tab w:val="left" w:pos="7888"/>
                <w:tab w:val="left" w:pos="8536"/>
                <w:tab w:val="left" w:pos="9184"/>
                <w:tab w:val="left" w:pos="9832"/>
              </w:tabs>
              <w:ind w:left="108"/>
              <w:rPr>
                <w:rFonts w:cs="Arial"/>
                <w:lang w:val="en-US"/>
              </w:rPr>
            </w:pPr>
          </w:p>
        </w:tc>
      </w:tr>
      <w:tr w:rsidR="00232FD7" w:rsidRPr="000030FA" w14:paraId="1353B3F4" w14:textId="77777777" w:rsidTr="002E40AA">
        <w:trPr>
          <w:jc w:val="center"/>
        </w:trPr>
        <w:tc>
          <w:tcPr>
            <w:tcW w:w="153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F47A" w14:textId="77777777" w:rsidR="00232FD7" w:rsidRPr="00092C82" w:rsidRDefault="00232FD7" w:rsidP="002E40AA">
            <w:pPr>
              <w:rPr>
                <w:sz w:val="24"/>
                <w:szCs w:val="24"/>
                <w:lang w:val="en-US"/>
              </w:rPr>
            </w:pPr>
          </w:p>
        </w:tc>
      </w:tr>
      <w:tr w:rsidR="00B24CD6" w:rsidRPr="000030FA" w14:paraId="0070D794" w14:textId="77777777" w:rsidTr="0027759E">
        <w:trPr>
          <w:jc w:val="center"/>
        </w:trPr>
        <w:tc>
          <w:tcPr>
            <w:tcW w:w="1538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BA39E" w14:textId="77777777" w:rsidR="00B24CD6" w:rsidRPr="00BE2F4A" w:rsidRDefault="00B24CD6" w:rsidP="0027759E">
            <w:pPr>
              <w:pStyle w:val="ListParagraph"/>
              <w:rPr>
                <w:rFonts w:cs="Arial"/>
                <w:lang w:val="en-US"/>
              </w:rPr>
            </w:pPr>
          </w:p>
          <w:tbl>
            <w:tblPr>
              <w:tblStyle w:val="TableGrid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  <w:gridCol w:w="1588"/>
              <w:gridCol w:w="1588"/>
              <w:gridCol w:w="1588"/>
              <w:gridCol w:w="1588"/>
              <w:gridCol w:w="1588"/>
              <w:gridCol w:w="1588"/>
              <w:gridCol w:w="1588"/>
            </w:tblGrid>
            <w:tr w:rsidR="00B24CD6" w:rsidRPr="000030FA" w14:paraId="19F504EC" w14:textId="77777777" w:rsidTr="0027759E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2A80B9BE" w14:textId="77777777" w:rsidR="00B24CD6" w:rsidRPr="00D95CFB" w:rsidRDefault="00B24CD6" w:rsidP="0027759E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Main Cause</w:t>
                  </w:r>
                </w:p>
                <w:p w14:paraId="27628398" w14:textId="77777777" w:rsidR="00B24CD6" w:rsidRPr="00D95CFB" w:rsidRDefault="00B24CD6" w:rsidP="0027759E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Defect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5F2255" w14:textId="77777777" w:rsidR="00B24CD6" w:rsidRPr="004B3A86" w:rsidRDefault="00B24CD6" w:rsidP="0027759E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21B4CEA1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67AF5C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BF3118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CB22F0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081406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B24CD6" w:rsidRPr="00D95CFB" w14:paraId="24EA9959" w14:textId="77777777" w:rsidTr="0027759E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CA83EF" w14:textId="77777777" w:rsidR="00B24CD6" w:rsidRPr="00D95CFB" w:rsidRDefault="00B24CD6" w:rsidP="0027759E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</w:p>
              </w:tc>
              <w:tc>
                <w:tcPr>
                  <w:tcW w:w="4764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345C7C" w14:textId="77777777" w:rsidR="00B24CD6" w:rsidRPr="00D95CFB" w:rsidRDefault="00B24CD6" w:rsidP="0027759E">
                  <w:pPr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28"/>
                      <w:lang w:val="en-US"/>
                    </w:rPr>
                  </w:pPr>
                  <w:r>
                    <w:rPr>
                      <w:rFonts w:cs="Arial"/>
                      <w:b/>
                      <w:sz w:val="18"/>
                      <w:szCs w:val="28"/>
                      <w:lang w:val="en-US"/>
                    </w:rPr>
                    <w:t>▼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CCFA21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A4B236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557C96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995E76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C991C8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B24CD6" w:rsidRPr="000030FA" w14:paraId="0A70CB8D" w14:textId="77777777" w:rsidTr="0027759E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709B031" w14:textId="77777777" w:rsidR="00B24CD6" w:rsidRPr="00D95CFB" w:rsidRDefault="00B24CD6" w:rsidP="0027759E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91EDF" w14:textId="77777777" w:rsidR="00B24CD6" w:rsidRPr="004B3A86" w:rsidRDefault="00B24CD6" w:rsidP="0027759E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DE20709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34BCB0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376C4D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42A0F0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24DE4B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B24CD6" w:rsidRPr="000030FA" w14:paraId="632B953E" w14:textId="77777777" w:rsidTr="0027759E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3D8DB5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872160B" w14:textId="77777777" w:rsidR="00B24CD6" w:rsidRPr="00D95CFB" w:rsidRDefault="00B24CD6" w:rsidP="0027759E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49429" w14:textId="77777777" w:rsidR="00B24CD6" w:rsidRPr="004B3A86" w:rsidRDefault="00B24CD6" w:rsidP="0027759E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F74E5E0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A39B52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8A3D34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5AD860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B24CD6" w:rsidRPr="000030FA" w14:paraId="3137D06D" w14:textId="77777777" w:rsidTr="0027759E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095879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93D17A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8D82604" w14:textId="77777777" w:rsidR="00B24CD6" w:rsidRPr="00D95CFB" w:rsidRDefault="00B24CD6" w:rsidP="0027759E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7221F" w14:textId="77777777" w:rsidR="00B24CD6" w:rsidRPr="004B3A86" w:rsidRDefault="00B24CD6" w:rsidP="0027759E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924E1B8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F41D3F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12C5B6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B24CD6" w:rsidRPr="000030FA" w14:paraId="53057684" w14:textId="77777777" w:rsidTr="0027759E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43C26F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86F82F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EC176F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4C00E6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DCB4FE6" w14:textId="77777777" w:rsidR="00B24CD6" w:rsidRPr="00D95CFB" w:rsidRDefault="00B24CD6" w:rsidP="0027759E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Why?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4E3F4" w14:textId="2108A279" w:rsidR="00B24CD6" w:rsidRPr="004B3A86" w:rsidRDefault="00B24CD6" w:rsidP="0027759E">
                  <w:pPr>
                    <w:rPr>
                      <w:rFonts w:cs="Arial"/>
                      <w:color w:val="0070EF" w:themeColor="background2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B69C05C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</w:tr>
            <w:tr w:rsidR="00B24CD6" w:rsidRPr="00B24CD6" w14:paraId="0B78DA93" w14:textId="77777777" w:rsidTr="00193017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A091C7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054162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AA0804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02833B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7138FC" w14:textId="77777777" w:rsidR="00B24CD6" w:rsidRPr="00D95CFB" w:rsidRDefault="00B24CD6" w:rsidP="0027759E">
                  <w:pPr>
                    <w:rPr>
                      <w:rFonts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2DA4117C" w14:textId="77777777" w:rsidR="00B24CD6" w:rsidRPr="00D95CFB" w:rsidRDefault="00B24CD6" w:rsidP="0027759E">
                  <w:pPr>
                    <w:jc w:val="right"/>
                    <w:rPr>
                      <w:rFonts w:cs="Arial"/>
                      <w:b/>
                      <w:sz w:val="18"/>
                      <w:lang w:val="en-US"/>
                    </w:rPr>
                  </w:pPr>
                  <w:r w:rsidRPr="00D95CFB">
                    <w:rPr>
                      <w:rFonts w:cs="Arial"/>
                      <w:b/>
                      <w:sz w:val="18"/>
                      <w:lang w:val="en-US"/>
                    </w:rPr>
                    <w:t>CAUSE</w:t>
                  </w:r>
                </w:p>
              </w:tc>
              <w:tc>
                <w:tcPr>
                  <w:tcW w:w="476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0C7A0" w:themeFill="accent1"/>
                  <w:vAlign w:val="center"/>
                </w:tcPr>
                <w:p w14:paraId="0A3F9825" w14:textId="77777777" w:rsidR="00B24CD6" w:rsidRPr="004B3A86" w:rsidRDefault="00B24CD6" w:rsidP="0027759E">
                  <w:pPr>
                    <w:rPr>
                      <w:rFonts w:cs="Arial"/>
                      <w:b/>
                      <w:color w:val="0070EF" w:themeColor="background2"/>
                      <w:sz w:val="18"/>
                      <w:lang w:val="en-US"/>
                    </w:rPr>
                  </w:pPr>
                </w:p>
                <w:p w14:paraId="44BC6B9A" w14:textId="77777777" w:rsidR="00B24CD6" w:rsidRPr="004B3A86" w:rsidRDefault="00B24CD6" w:rsidP="0027759E">
                  <w:pPr>
                    <w:rPr>
                      <w:rFonts w:cs="Arial"/>
                      <w:b/>
                      <w:color w:val="0070EF" w:themeColor="background2"/>
                      <w:sz w:val="18"/>
                      <w:lang w:val="en-US"/>
                    </w:rPr>
                  </w:pPr>
                </w:p>
              </w:tc>
            </w:tr>
          </w:tbl>
          <w:p w14:paraId="3665F4E5" w14:textId="77777777" w:rsidR="00B24CD6" w:rsidRPr="00BE2F4A" w:rsidRDefault="00B24CD6" w:rsidP="0027759E">
            <w:pPr>
              <w:tabs>
                <w:tab w:val="left" w:pos="757"/>
                <w:tab w:val="left" w:pos="1406"/>
                <w:tab w:val="left" w:pos="2055"/>
                <w:tab w:val="left" w:pos="2704"/>
                <w:tab w:val="left" w:pos="3352"/>
                <w:tab w:val="left" w:pos="4000"/>
                <w:tab w:val="left" w:pos="4648"/>
                <w:tab w:val="left" w:pos="5296"/>
                <w:tab w:val="left" w:pos="5944"/>
                <w:tab w:val="left" w:pos="6592"/>
                <w:tab w:val="left" w:pos="7240"/>
                <w:tab w:val="left" w:pos="7888"/>
                <w:tab w:val="left" w:pos="8536"/>
                <w:tab w:val="left" w:pos="9184"/>
                <w:tab w:val="left" w:pos="9832"/>
              </w:tabs>
              <w:ind w:left="108"/>
              <w:rPr>
                <w:rFonts w:cs="Arial"/>
                <w:lang w:val="en-US"/>
              </w:rPr>
            </w:pPr>
          </w:p>
        </w:tc>
      </w:tr>
      <w:tr w:rsidR="00B24CD6" w:rsidRPr="000030FA" w14:paraId="319329B1" w14:textId="77777777" w:rsidTr="0027759E">
        <w:trPr>
          <w:jc w:val="center"/>
        </w:trPr>
        <w:tc>
          <w:tcPr>
            <w:tcW w:w="153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26F" w14:textId="77777777" w:rsidR="00B24CD6" w:rsidRDefault="00B24CD6" w:rsidP="0027759E">
            <w:pPr>
              <w:rPr>
                <w:sz w:val="24"/>
                <w:szCs w:val="24"/>
                <w:lang w:val="en-US"/>
              </w:rPr>
            </w:pPr>
          </w:p>
          <w:p w14:paraId="724ABD2C" w14:textId="014D2396" w:rsidR="00B2337E" w:rsidRDefault="00B2337E" w:rsidP="0027759E">
            <w:pPr>
              <w:rPr>
                <w:sz w:val="24"/>
                <w:szCs w:val="24"/>
                <w:lang w:val="en-US"/>
              </w:rPr>
            </w:pPr>
          </w:p>
          <w:p w14:paraId="075AED97" w14:textId="465960E5" w:rsidR="00B7030F" w:rsidRDefault="00B7030F" w:rsidP="0027759E">
            <w:pPr>
              <w:rPr>
                <w:sz w:val="24"/>
                <w:szCs w:val="24"/>
                <w:lang w:val="en-US"/>
              </w:rPr>
            </w:pPr>
          </w:p>
          <w:p w14:paraId="42D21009" w14:textId="0FBDFFE4" w:rsidR="00B2337E" w:rsidRDefault="00B2337E" w:rsidP="0027759E">
            <w:pPr>
              <w:rPr>
                <w:sz w:val="24"/>
                <w:szCs w:val="24"/>
                <w:lang w:val="en-US"/>
              </w:rPr>
            </w:pPr>
          </w:p>
          <w:p w14:paraId="070E8069" w14:textId="77777777" w:rsidR="00B2337E" w:rsidRDefault="00B2337E" w:rsidP="0027759E">
            <w:pPr>
              <w:rPr>
                <w:sz w:val="24"/>
                <w:szCs w:val="24"/>
                <w:lang w:val="en-US"/>
              </w:rPr>
            </w:pPr>
          </w:p>
          <w:p w14:paraId="040AE8D7" w14:textId="3322D87B" w:rsidR="00B24CD6" w:rsidRPr="00092C82" w:rsidRDefault="00B24CD6" w:rsidP="0027759E">
            <w:pPr>
              <w:rPr>
                <w:sz w:val="24"/>
                <w:szCs w:val="24"/>
                <w:lang w:val="en-US"/>
              </w:rPr>
            </w:pPr>
          </w:p>
        </w:tc>
      </w:tr>
      <w:tr w:rsidR="006D6241" w:rsidRPr="0065072D" w14:paraId="6E9414B7" w14:textId="77777777" w:rsidTr="00193017">
        <w:trPr>
          <w:jc w:val="center"/>
        </w:trPr>
        <w:tc>
          <w:tcPr>
            <w:tcW w:w="15389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1ED50E58" w14:textId="0D909775" w:rsidR="006D6241" w:rsidRPr="00571E94" w:rsidRDefault="006D6241" w:rsidP="006D6241">
            <w:pPr>
              <w:pStyle w:val="ListParagraph"/>
              <w:numPr>
                <w:ilvl w:val="0"/>
                <w:numId w:val="1"/>
              </w:numPr>
              <w:snapToGrid w:val="0"/>
              <w:spacing w:before="120" w:after="120"/>
              <w:ind w:left="454" w:hanging="454"/>
              <w:contextualSpacing w:val="0"/>
              <w:rPr>
                <w:rFonts w:cs="Arial"/>
                <w:b/>
                <w:color w:val="FFFFFF" w:themeColor="background1"/>
                <w:sz w:val="24"/>
                <w:szCs w:val="24"/>
                <w:lang w:val="en-US"/>
              </w:rPr>
            </w:pPr>
            <w:bookmarkStart w:id="1" w:name="_Ref13642724"/>
            <w:r w:rsidRPr="00092C82">
              <w:rPr>
                <w:rFonts w:cs="Arial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CONTAINMENT PLAN, CURATIVE AND CORRECTIVE ACTIONS</w:t>
            </w:r>
            <w:bookmarkEnd w:id="1"/>
          </w:p>
        </w:tc>
      </w:tr>
      <w:tr w:rsidR="006D6241" w:rsidRPr="00092C82" w14:paraId="31EFEB57" w14:textId="77777777" w:rsidTr="004A512B">
        <w:trPr>
          <w:jc w:val="center"/>
        </w:trPr>
        <w:tc>
          <w:tcPr>
            <w:tcW w:w="1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A8FF" w:themeFill="background2" w:themeFillTint="99"/>
            <w:vAlign w:val="center"/>
          </w:tcPr>
          <w:p w14:paraId="5D055DE4" w14:textId="772FEF8A" w:rsidR="006D6241" w:rsidRPr="00092C82" w:rsidRDefault="006D6241" w:rsidP="006D6241">
            <w:pPr>
              <w:pStyle w:val="ListParagraph"/>
              <w:numPr>
                <w:ilvl w:val="1"/>
                <w:numId w:val="33"/>
              </w:numPr>
              <w:spacing w:before="60" w:after="60"/>
              <w:ind w:left="454" w:hanging="454"/>
              <w:rPr>
                <w:rFonts w:cs="Arial"/>
                <w:szCs w:val="24"/>
                <w:lang w:val="en-US"/>
              </w:rPr>
            </w:pPr>
            <w:proofErr w:type="spellStart"/>
            <w:r w:rsidRPr="00092C82">
              <w:rPr>
                <w:rFonts w:cs="Arial"/>
                <w:szCs w:val="24"/>
                <w:lang w:val="en-US"/>
              </w:rPr>
              <w:t>C</w:t>
            </w:r>
            <w:r>
              <w:rPr>
                <w:rFonts w:cs="Arial"/>
                <w:szCs w:val="24"/>
                <w:lang w:val="en-US"/>
              </w:rPr>
              <w:t>ontainement</w:t>
            </w:r>
            <w:proofErr w:type="spellEnd"/>
            <w:r>
              <w:rPr>
                <w:rFonts w:cs="Arial"/>
                <w:szCs w:val="24"/>
                <w:lang w:val="en-US"/>
              </w:rPr>
              <w:t xml:space="preserve"> plan</w:t>
            </w:r>
          </w:p>
        </w:tc>
      </w:tr>
      <w:tr w:rsidR="004B3A86" w:rsidRPr="004B3A86" w14:paraId="1A936FDC" w14:textId="77777777" w:rsidTr="00092C82">
        <w:tblPrEx>
          <w:jc w:val="left"/>
        </w:tblPrEx>
        <w:tc>
          <w:tcPr>
            <w:tcW w:w="1538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935D61" w14:textId="1290A685" w:rsidR="00232FD7" w:rsidRPr="004B3A86" w:rsidRDefault="00731E79" w:rsidP="006D6241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70EF" w:themeColor="background2"/>
                <w:lang w:val="en-US"/>
              </w:rPr>
            </w:pPr>
            <w:r w:rsidRPr="004B3A86">
              <w:rPr>
                <w:rFonts w:cs="Arial"/>
                <w:color w:val="0070EF" w:themeColor="background2"/>
                <w:lang w:val="en-US"/>
              </w:rPr>
              <w:t>XXXX</w:t>
            </w:r>
          </w:p>
          <w:p w14:paraId="485E5E47" w14:textId="0C446940" w:rsidR="006D6241" w:rsidRPr="004B3A86" w:rsidRDefault="00731E79" w:rsidP="00232FD7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70EF" w:themeColor="background2"/>
                <w:lang w:val="en-US"/>
              </w:rPr>
            </w:pPr>
            <w:r w:rsidRPr="004B3A86">
              <w:rPr>
                <w:rFonts w:cs="Arial"/>
                <w:color w:val="0070EF" w:themeColor="background2"/>
                <w:lang w:val="en-US"/>
              </w:rPr>
              <w:t>XXXX</w:t>
            </w:r>
          </w:p>
          <w:p w14:paraId="1ACF3791" w14:textId="42949C1E" w:rsidR="006D6241" w:rsidRPr="004B3A86" w:rsidRDefault="006D6241" w:rsidP="006D6241">
            <w:pPr>
              <w:rPr>
                <w:rFonts w:cs="Arial"/>
                <w:color w:val="0070EF" w:themeColor="background2"/>
                <w:lang w:val="en-US"/>
              </w:rPr>
            </w:pPr>
          </w:p>
        </w:tc>
      </w:tr>
      <w:tr w:rsidR="006D6241" w:rsidRPr="0065072D" w14:paraId="23177FBF" w14:textId="77777777" w:rsidTr="004A512B">
        <w:trPr>
          <w:jc w:val="center"/>
        </w:trPr>
        <w:tc>
          <w:tcPr>
            <w:tcW w:w="1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A8FF" w:themeFill="background2" w:themeFillTint="99"/>
            <w:vAlign w:val="center"/>
          </w:tcPr>
          <w:p w14:paraId="7E94874D" w14:textId="3B688A87" w:rsidR="006D6241" w:rsidRPr="00092C82" w:rsidRDefault="006D6241" w:rsidP="006D6241">
            <w:pPr>
              <w:pStyle w:val="ListParagraph"/>
              <w:numPr>
                <w:ilvl w:val="1"/>
                <w:numId w:val="33"/>
              </w:numPr>
              <w:spacing w:before="60" w:after="60"/>
              <w:ind w:left="454" w:hanging="454"/>
              <w:rPr>
                <w:rFonts w:cs="Arial"/>
                <w:szCs w:val="24"/>
                <w:lang w:val="en-US"/>
              </w:rPr>
            </w:pPr>
            <w:r w:rsidRPr="00092C82">
              <w:rPr>
                <w:rFonts w:cs="Arial"/>
                <w:szCs w:val="24"/>
                <w:lang w:val="en-US"/>
              </w:rPr>
              <w:t>Curative actions (to correct the delivered goods)</w:t>
            </w:r>
          </w:p>
        </w:tc>
      </w:tr>
      <w:tr w:rsidR="004B3A86" w:rsidRPr="004B3A86" w14:paraId="26C62432" w14:textId="77777777" w:rsidTr="00A51E8A">
        <w:tblPrEx>
          <w:jc w:val="left"/>
        </w:tblPrEx>
        <w:tc>
          <w:tcPr>
            <w:tcW w:w="1538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D0BA5A" w14:textId="2631F92F" w:rsidR="006D6241" w:rsidRPr="004B3A86" w:rsidRDefault="00731E79" w:rsidP="006D6241">
            <w:pPr>
              <w:pStyle w:val="ListParagraph"/>
              <w:numPr>
                <w:ilvl w:val="1"/>
                <w:numId w:val="34"/>
              </w:numPr>
              <w:rPr>
                <w:rFonts w:cs="Arial"/>
                <w:color w:val="0070EF" w:themeColor="background2"/>
                <w:lang w:val="en-US"/>
              </w:rPr>
            </w:pPr>
            <w:r w:rsidRPr="004B3A86">
              <w:rPr>
                <w:rFonts w:cs="Arial"/>
                <w:color w:val="0070EF" w:themeColor="background2"/>
                <w:lang w:val="en-US"/>
              </w:rPr>
              <w:t>XXXX</w:t>
            </w:r>
          </w:p>
          <w:p w14:paraId="7199FC51" w14:textId="7146A765" w:rsidR="00232FD7" w:rsidRPr="004B3A86" w:rsidRDefault="00731E79" w:rsidP="006D6241">
            <w:pPr>
              <w:pStyle w:val="ListParagraph"/>
              <w:numPr>
                <w:ilvl w:val="1"/>
                <w:numId w:val="34"/>
              </w:numPr>
              <w:rPr>
                <w:rFonts w:cs="Arial"/>
                <w:color w:val="0070EF" w:themeColor="background2"/>
                <w:lang w:val="en-US"/>
              </w:rPr>
            </w:pPr>
            <w:r w:rsidRPr="004B3A86">
              <w:rPr>
                <w:rFonts w:cs="Arial"/>
                <w:color w:val="0070EF" w:themeColor="background2"/>
                <w:lang w:val="en-US"/>
              </w:rPr>
              <w:t>XXXX</w:t>
            </w:r>
          </w:p>
          <w:p w14:paraId="08DD244C" w14:textId="77777777" w:rsidR="006D6241" w:rsidRPr="004B3A86" w:rsidRDefault="006D6241" w:rsidP="006D6241">
            <w:pPr>
              <w:rPr>
                <w:rFonts w:cs="Arial"/>
                <w:color w:val="0070EF" w:themeColor="background2"/>
                <w:lang w:val="en-US"/>
              </w:rPr>
            </w:pPr>
          </w:p>
        </w:tc>
      </w:tr>
      <w:tr w:rsidR="006D6241" w:rsidRPr="0065072D" w14:paraId="47667959" w14:textId="77777777" w:rsidTr="004A512B">
        <w:trPr>
          <w:jc w:val="center"/>
        </w:trPr>
        <w:tc>
          <w:tcPr>
            <w:tcW w:w="1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A8FF" w:themeFill="background2" w:themeFillTint="99"/>
            <w:vAlign w:val="center"/>
          </w:tcPr>
          <w:p w14:paraId="578C9615" w14:textId="493CB3F8" w:rsidR="006D6241" w:rsidRPr="00092C82" w:rsidRDefault="006D6241" w:rsidP="006D6241">
            <w:pPr>
              <w:pStyle w:val="ListParagraph"/>
              <w:numPr>
                <w:ilvl w:val="1"/>
                <w:numId w:val="33"/>
              </w:numPr>
              <w:spacing w:before="60" w:after="60"/>
              <w:ind w:left="454" w:hanging="454"/>
              <w:rPr>
                <w:rFonts w:cs="Arial"/>
                <w:szCs w:val="24"/>
                <w:lang w:val="en-US"/>
              </w:rPr>
            </w:pPr>
            <w:bookmarkStart w:id="2" w:name="_Ref13642730"/>
            <w:r w:rsidRPr="00092C82">
              <w:rPr>
                <w:rFonts w:cs="Arial"/>
                <w:szCs w:val="24"/>
                <w:lang w:val="en-US"/>
              </w:rPr>
              <w:t>C</w:t>
            </w:r>
            <w:r w:rsidRPr="00092C82">
              <w:rPr>
                <w:rFonts w:cs="Arial"/>
                <w:lang w:val="en-US"/>
              </w:rPr>
              <w:t>o</w:t>
            </w:r>
            <w:r w:rsidRPr="00092C82">
              <w:rPr>
                <w:rFonts w:cs="Arial"/>
                <w:szCs w:val="24"/>
                <w:lang w:val="en-US"/>
              </w:rPr>
              <w:t>rrective actions (to avoid recurrence of the issue)</w:t>
            </w:r>
            <w:bookmarkEnd w:id="2"/>
          </w:p>
        </w:tc>
      </w:tr>
      <w:tr w:rsidR="006D6241" w:rsidRPr="00092C82" w14:paraId="76AB353D" w14:textId="77777777" w:rsidTr="00A51E8A">
        <w:tblPrEx>
          <w:jc w:val="left"/>
        </w:tblPrEx>
        <w:tc>
          <w:tcPr>
            <w:tcW w:w="1538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72C4F" w14:textId="62F23C2C" w:rsidR="006D6241" w:rsidRDefault="006D6241" w:rsidP="006D6241">
            <w:pPr>
              <w:rPr>
                <w:rFonts w:cs="Arial"/>
                <w:i/>
                <w:sz w:val="18"/>
                <w:lang w:val="en-US"/>
              </w:rPr>
            </w:pPr>
            <w:r>
              <w:rPr>
                <w:rFonts w:cs="Arial"/>
                <w:i/>
                <w:sz w:val="18"/>
                <w:lang w:val="en-US"/>
              </w:rPr>
              <w:t>Insert here the recap table of correctives actions identified after the completion of the detailed analysis.</w:t>
            </w:r>
          </w:p>
          <w:p w14:paraId="18E13710" w14:textId="77777777" w:rsidR="006D6241" w:rsidRPr="00DE6392" w:rsidRDefault="006D6241" w:rsidP="006D6241">
            <w:pPr>
              <w:rPr>
                <w:lang w:val="en-US"/>
              </w:rPr>
            </w:pPr>
          </w:p>
          <w:tbl>
            <w:tblPr>
              <w:tblStyle w:val="TableGrid1"/>
              <w:tblW w:w="12908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4"/>
              <w:gridCol w:w="5969"/>
              <w:gridCol w:w="4142"/>
              <w:gridCol w:w="1293"/>
            </w:tblGrid>
            <w:tr w:rsidR="006D6241" w:rsidRPr="00D32106" w14:paraId="3460530A" w14:textId="77777777" w:rsidTr="00193017">
              <w:trPr>
                <w:tblHeader/>
                <w:jc w:val="center"/>
              </w:trPr>
              <w:tc>
                <w:tcPr>
                  <w:tcW w:w="1504" w:type="dxa"/>
                  <w:tcBorders>
                    <w:bottom w:val="single" w:sz="4" w:space="0" w:color="808080" w:themeColor="background1" w:themeShade="80"/>
                  </w:tcBorders>
                  <w:shd w:val="clear" w:color="auto" w:fill="F4ADA3" w:themeFill="accent2" w:themeFillTint="99"/>
                  <w:vAlign w:val="center"/>
                </w:tcPr>
                <w:p w14:paraId="79CDE6EA" w14:textId="77777777" w:rsidR="006D6241" w:rsidRPr="00D32106" w:rsidRDefault="006D6241" w:rsidP="006D6241">
                  <w:pPr>
                    <w:spacing w:before="40" w:after="40"/>
                    <w:jc w:val="center"/>
                    <w:rPr>
                      <w:rFonts w:cs="Arial"/>
                      <w:b/>
                      <w:iCs/>
                      <w:szCs w:val="16"/>
                    </w:rPr>
                  </w:pPr>
                  <w:r w:rsidRPr="00D32106">
                    <w:rPr>
                      <w:rFonts w:cs="Arial"/>
                      <w:b/>
                      <w:iCs/>
                      <w:szCs w:val="16"/>
                    </w:rPr>
                    <w:t>Action register</w:t>
                  </w:r>
                </w:p>
              </w:tc>
              <w:tc>
                <w:tcPr>
                  <w:tcW w:w="5969" w:type="dxa"/>
                  <w:tcBorders>
                    <w:bottom w:val="single" w:sz="4" w:space="0" w:color="808080" w:themeColor="background1" w:themeShade="80"/>
                  </w:tcBorders>
                  <w:shd w:val="clear" w:color="auto" w:fill="F4ADA3" w:themeFill="accent2" w:themeFillTint="99"/>
                  <w:vAlign w:val="center"/>
                </w:tcPr>
                <w:p w14:paraId="6B209FCF" w14:textId="77777777" w:rsidR="006D6241" w:rsidRPr="00D32106" w:rsidRDefault="006D6241" w:rsidP="006D6241">
                  <w:pPr>
                    <w:spacing w:before="40" w:after="40"/>
                    <w:rPr>
                      <w:rFonts w:cs="Arial"/>
                      <w:b/>
                      <w:iCs/>
                      <w:szCs w:val="16"/>
                    </w:rPr>
                  </w:pPr>
                  <w:r w:rsidRPr="00D32106">
                    <w:rPr>
                      <w:rFonts w:cs="Arial"/>
                      <w:b/>
                      <w:iCs/>
                      <w:szCs w:val="16"/>
                    </w:rPr>
                    <w:t>Description</w:t>
                  </w:r>
                </w:p>
              </w:tc>
              <w:tc>
                <w:tcPr>
                  <w:tcW w:w="4142" w:type="dxa"/>
                  <w:tcBorders>
                    <w:bottom w:val="single" w:sz="4" w:space="0" w:color="808080" w:themeColor="background1" w:themeShade="80"/>
                  </w:tcBorders>
                  <w:shd w:val="clear" w:color="auto" w:fill="F4ADA3" w:themeFill="accent2" w:themeFillTint="99"/>
                  <w:vAlign w:val="center"/>
                </w:tcPr>
                <w:p w14:paraId="5D9FAB54" w14:textId="7A3C320F" w:rsidR="006D6241" w:rsidRPr="00D32106" w:rsidRDefault="00B24CD6" w:rsidP="006D6241">
                  <w:pPr>
                    <w:spacing w:before="40" w:after="40"/>
                    <w:rPr>
                      <w:rFonts w:cs="Arial"/>
                      <w:b/>
                      <w:iCs/>
                      <w:szCs w:val="16"/>
                    </w:rPr>
                  </w:pPr>
                  <w:r>
                    <w:rPr>
                      <w:rFonts w:cs="Arial"/>
                      <w:b/>
                      <w:iCs/>
                      <w:szCs w:val="16"/>
                    </w:rPr>
                    <w:t>By (Dept./Owner)</w:t>
                  </w:r>
                </w:p>
              </w:tc>
              <w:tc>
                <w:tcPr>
                  <w:tcW w:w="1293" w:type="dxa"/>
                  <w:tcBorders>
                    <w:bottom w:val="single" w:sz="4" w:space="0" w:color="808080" w:themeColor="background1" w:themeShade="80"/>
                  </w:tcBorders>
                  <w:shd w:val="clear" w:color="auto" w:fill="F4ADA3" w:themeFill="accent2" w:themeFillTint="99"/>
                  <w:vAlign w:val="center"/>
                </w:tcPr>
                <w:p w14:paraId="517C9B58" w14:textId="77777777" w:rsidR="006D6241" w:rsidRPr="00D32106" w:rsidRDefault="006D6241" w:rsidP="006D6241">
                  <w:pPr>
                    <w:spacing w:before="40" w:after="40"/>
                    <w:jc w:val="center"/>
                    <w:rPr>
                      <w:rFonts w:cs="Arial"/>
                      <w:b/>
                      <w:iCs/>
                      <w:szCs w:val="16"/>
                    </w:rPr>
                  </w:pPr>
                  <w:r w:rsidRPr="00D32106">
                    <w:rPr>
                      <w:rFonts w:cs="Arial"/>
                      <w:b/>
                      <w:iCs/>
                      <w:szCs w:val="16"/>
                    </w:rPr>
                    <w:t>Status</w:t>
                  </w:r>
                </w:p>
              </w:tc>
            </w:tr>
            <w:tr w:rsidR="006D6241" w:rsidRPr="00D32106" w14:paraId="40B610D8" w14:textId="77777777" w:rsidTr="00193017">
              <w:trPr>
                <w:jc w:val="center"/>
              </w:trPr>
              <w:tc>
                <w:tcPr>
                  <w:tcW w:w="1504" w:type="dxa"/>
                  <w:shd w:val="clear" w:color="auto" w:fill="FBE3E0" w:themeFill="accent2" w:themeFillTint="33"/>
                  <w:vAlign w:val="center"/>
                </w:tcPr>
                <w:p w14:paraId="6E5E78D4" w14:textId="77777777" w:rsidR="006D6241" w:rsidRPr="00D32106" w:rsidRDefault="006D6241" w:rsidP="006D6241">
                  <w:pPr>
                    <w:spacing w:before="40" w:after="40"/>
                    <w:jc w:val="center"/>
                    <w:rPr>
                      <w:rFonts w:cs="Arial"/>
                      <w:b/>
                      <w:iCs/>
                      <w:szCs w:val="16"/>
                    </w:rPr>
                  </w:pPr>
                  <w:r w:rsidRPr="00D32106">
                    <w:rPr>
                      <w:rFonts w:cs="Arial"/>
                      <w:b/>
                      <w:iCs/>
                      <w:szCs w:val="16"/>
                    </w:rPr>
                    <w:t>1</w:t>
                  </w:r>
                </w:p>
              </w:tc>
              <w:tc>
                <w:tcPr>
                  <w:tcW w:w="5969" w:type="dxa"/>
                  <w:vAlign w:val="center"/>
                </w:tcPr>
                <w:p w14:paraId="394E40D2" w14:textId="630BCB97" w:rsidR="006D6241" w:rsidRPr="004B3A86" w:rsidRDefault="006D6241" w:rsidP="006D6241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4142" w:type="dxa"/>
                </w:tcPr>
                <w:p w14:paraId="0A199009" w14:textId="5E93B175" w:rsidR="006D6241" w:rsidRPr="004B3A86" w:rsidRDefault="006D6241" w:rsidP="006D6241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1293" w:type="dxa"/>
                  <w:tcBorders>
                    <w:bottom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  <w:b/>
                      <w:color w:val="000000"/>
                      <w:szCs w:val="16"/>
                    </w:rPr>
                    <w:alias w:val="Status"/>
                    <w:tag w:val="Status"/>
                    <w:id w:val="-6226848"/>
                    <w:placeholder>
                      <w:docPart w:val="781D39A451FC4D7E9B421B0E6CD3F4AA"/>
                    </w:placeholder>
                    <w15:color w:val="FF0000"/>
                    <w:comboBox>
                      <w:listItem w:value="Choose an item."/>
                      <w:listItem w:displayText="Open" w:value="Open"/>
                      <w:listItem w:displayText="Closed" w:value="Closed"/>
                      <w:listItem w:displayText="Pending" w:value="Pending"/>
                      <w:listItem w:displayText="Info" w:value="Info"/>
                    </w:comboBox>
                  </w:sdtPr>
                  <w:sdtEndPr/>
                  <w:sdtContent>
                    <w:p w14:paraId="11B75149" w14:textId="6704CBFF" w:rsidR="006D6241" w:rsidRPr="00D32106" w:rsidRDefault="004B3A86" w:rsidP="006D6241">
                      <w:pPr>
                        <w:jc w:val="center"/>
                        <w:rPr>
                          <w:rFonts w:cs="Arial"/>
                          <w:b/>
                          <w:color w:val="000000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Cs w:val="16"/>
                        </w:rPr>
                        <w:t>Open</w:t>
                      </w:r>
                    </w:p>
                  </w:sdtContent>
                </w:sdt>
              </w:tc>
            </w:tr>
            <w:tr w:rsidR="00232FD7" w:rsidRPr="00D32106" w14:paraId="28007232" w14:textId="77777777" w:rsidTr="00193017">
              <w:trPr>
                <w:jc w:val="center"/>
              </w:trPr>
              <w:tc>
                <w:tcPr>
                  <w:tcW w:w="1504" w:type="dxa"/>
                  <w:shd w:val="clear" w:color="auto" w:fill="FBE3E0" w:themeFill="accent2" w:themeFillTint="33"/>
                  <w:vAlign w:val="center"/>
                </w:tcPr>
                <w:p w14:paraId="23B11892" w14:textId="77777777" w:rsidR="00232FD7" w:rsidRPr="00D32106" w:rsidRDefault="00232FD7" w:rsidP="00232FD7">
                  <w:pPr>
                    <w:spacing w:before="40" w:after="40"/>
                    <w:jc w:val="center"/>
                    <w:rPr>
                      <w:rFonts w:cs="Arial"/>
                      <w:b/>
                      <w:iCs/>
                      <w:szCs w:val="16"/>
                    </w:rPr>
                  </w:pPr>
                  <w:r w:rsidRPr="00D32106">
                    <w:rPr>
                      <w:rFonts w:cs="Arial"/>
                      <w:b/>
                      <w:iCs/>
                      <w:szCs w:val="16"/>
                    </w:rPr>
                    <w:t>2</w:t>
                  </w:r>
                </w:p>
              </w:tc>
              <w:tc>
                <w:tcPr>
                  <w:tcW w:w="5969" w:type="dxa"/>
                  <w:vAlign w:val="center"/>
                </w:tcPr>
                <w:p w14:paraId="7DBB60D6" w14:textId="2ACF21C0" w:rsidR="00232FD7" w:rsidRPr="004B3A86" w:rsidRDefault="00232FD7" w:rsidP="00232FD7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4142" w:type="dxa"/>
                </w:tcPr>
                <w:p w14:paraId="57CFD159" w14:textId="568E43E2" w:rsidR="00232FD7" w:rsidRPr="004B3A86" w:rsidRDefault="00232FD7" w:rsidP="00232FD7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1293" w:type="dxa"/>
                  <w:tcBorders>
                    <w:bottom w:val="single" w:sz="4" w:space="0" w:color="808080" w:themeColor="background1" w:themeShade="80"/>
                  </w:tcBorders>
                  <w:shd w:val="clear" w:color="auto" w:fill="auto"/>
                </w:tcPr>
                <w:sdt>
                  <w:sdtPr>
                    <w:rPr>
                      <w:rFonts w:cs="Arial"/>
                      <w:b/>
                      <w:color w:val="000000"/>
                      <w:szCs w:val="16"/>
                    </w:rPr>
                    <w:alias w:val="Status"/>
                    <w:tag w:val="Status"/>
                    <w:id w:val="-401981372"/>
                    <w:placeholder>
                      <w:docPart w:val="AB6ED83FECBA43C49E647F83B1544771"/>
                    </w:placeholder>
                    <w15:color w:val="FF0000"/>
                    <w:comboBox>
                      <w:listItem w:value="Choose an item."/>
                      <w:listItem w:displayText="Open" w:value="Open"/>
                      <w:listItem w:displayText="Closed" w:value="Closed"/>
                      <w:listItem w:displayText="Pending" w:value="Pending"/>
                      <w:listItem w:displayText="Info" w:value="Info"/>
                    </w:comboBox>
                  </w:sdtPr>
                  <w:sdtEndPr/>
                  <w:sdtContent>
                    <w:p w14:paraId="5A9F2FFA" w14:textId="3ABB790E" w:rsidR="00232FD7" w:rsidRPr="00D32106" w:rsidRDefault="00232FD7" w:rsidP="00232FD7">
                      <w:pPr>
                        <w:jc w:val="center"/>
                        <w:rPr>
                          <w:rFonts w:cs="Arial"/>
                          <w:b/>
                          <w:color w:val="000000"/>
                          <w:szCs w:val="16"/>
                        </w:rPr>
                      </w:pPr>
                      <w:r w:rsidRPr="009A35BE">
                        <w:rPr>
                          <w:rFonts w:cs="Arial"/>
                          <w:b/>
                          <w:color w:val="000000"/>
                          <w:szCs w:val="16"/>
                        </w:rPr>
                        <w:t>Open</w:t>
                      </w:r>
                    </w:p>
                  </w:sdtContent>
                </w:sdt>
              </w:tc>
            </w:tr>
            <w:tr w:rsidR="00232FD7" w:rsidRPr="00D32106" w14:paraId="1D5F9196" w14:textId="77777777" w:rsidTr="00193017">
              <w:trPr>
                <w:jc w:val="center"/>
              </w:trPr>
              <w:tc>
                <w:tcPr>
                  <w:tcW w:w="1504" w:type="dxa"/>
                  <w:shd w:val="clear" w:color="auto" w:fill="FBE3E0" w:themeFill="accent2" w:themeFillTint="33"/>
                  <w:vAlign w:val="center"/>
                </w:tcPr>
                <w:p w14:paraId="3429C2FA" w14:textId="77777777" w:rsidR="00232FD7" w:rsidRPr="00D32106" w:rsidRDefault="00232FD7" w:rsidP="00232FD7">
                  <w:pPr>
                    <w:spacing w:before="40" w:after="40"/>
                    <w:jc w:val="center"/>
                    <w:rPr>
                      <w:rFonts w:cs="Arial"/>
                      <w:b/>
                      <w:iCs/>
                      <w:szCs w:val="16"/>
                    </w:rPr>
                  </w:pPr>
                  <w:r w:rsidRPr="00D32106">
                    <w:rPr>
                      <w:rFonts w:cs="Arial"/>
                      <w:b/>
                      <w:iCs/>
                      <w:szCs w:val="16"/>
                    </w:rPr>
                    <w:t>3</w:t>
                  </w:r>
                </w:p>
              </w:tc>
              <w:tc>
                <w:tcPr>
                  <w:tcW w:w="5969" w:type="dxa"/>
                  <w:vAlign w:val="center"/>
                </w:tcPr>
                <w:p w14:paraId="7C2AFD3C" w14:textId="4A4807A7" w:rsidR="00232FD7" w:rsidRPr="004B3A86" w:rsidRDefault="00232FD7" w:rsidP="00232FD7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4142" w:type="dxa"/>
                </w:tcPr>
                <w:p w14:paraId="1841E042" w14:textId="674E84C2" w:rsidR="00232FD7" w:rsidRPr="004B3A86" w:rsidRDefault="00232FD7" w:rsidP="00232FD7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1293" w:type="dxa"/>
                  <w:tcBorders>
                    <w:bottom w:val="single" w:sz="4" w:space="0" w:color="808080" w:themeColor="background1" w:themeShade="80"/>
                  </w:tcBorders>
                  <w:shd w:val="clear" w:color="auto" w:fill="auto"/>
                </w:tcPr>
                <w:sdt>
                  <w:sdtPr>
                    <w:rPr>
                      <w:rFonts w:cs="Arial"/>
                      <w:b/>
                      <w:color w:val="000000"/>
                      <w:szCs w:val="16"/>
                    </w:rPr>
                    <w:alias w:val="Status"/>
                    <w:tag w:val="Status"/>
                    <w:id w:val="304367535"/>
                    <w:placeholder>
                      <w:docPart w:val="7FEA51C143244B8FAD44F3728A123EC9"/>
                    </w:placeholder>
                    <w15:color w:val="FF0000"/>
                    <w:comboBox>
                      <w:listItem w:value="Choose an item."/>
                      <w:listItem w:displayText="Open" w:value="Open"/>
                      <w:listItem w:displayText="Closed" w:value="Closed"/>
                      <w:listItem w:displayText="Pending" w:value="Pending"/>
                      <w:listItem w:displayText="Info" w:value="Info"/>
                    </w:comboBox>
                  </w:sdtPr>
                  <w:sdtEndPr/>
                  <w:sdtContent>
                    <w:p w14:paraId="32450863" w14:textId="3510EFE2" w:rsidR="00232FD7" w:rsidRPr="00D32106" w:rsidRDefault="00232FD7" w:rsidP="00232FD7">
                      <w:pPr>
                        <w:jc w:val="center"/>
                        <w:rPr>
                          <w:rFonts w:cs="Arial"/>
                          <w:szCs w:val="16"/>
                        </w:rPr>
                      </w:pPr>
                      <w:r w:rsidRPr="009A35BE">
                        <w:rPr>
                          <w:rFonts w:cs="Arial"/>
                          <w:b/>
                          <w:color w:val="000000"/>
                          <w:szCs w:val="16"/>
                        </w:rPr>
                        <w:t>Open</w:t>
                      </w:r>
                    </w:p>
                  </w:sdtContent>
                </w:sdt>
              </w:tc>
            </w:tr>
            <w:tr w:rsidR="00232FD7" w:rsidRPr="00D32106" w14:paraId="21BFF4BB" w14:textId="77777777" w:rsidTr="00193017">
              <w:trPr>
                <w:jc w:val="center"/>
              </w:trPr>
              <w:tc>
                <w:tcPr>
                  <w:tcW w:w="1504" w:type="dxa"/>
                  <w:shd w:val="clear" w:color="auto" w:fill="FBE3E0" w:themeFill="accent2" w:themeFillTint="33"/>
                  <w:vAlign w:val="center"/>
                </w:tcPr>
                <w:p w14:paraId="7660F63D" w14:textId="77777777" w:rsidR="00232FD7" w:rsidRPr="00D32106" w:rsidRDefault="00232FD7" w:rsidP="00232FD7">
                  <w:pPr>
                    <w:spacing w:before="40" w:after="40"/>
                    <w:jc w:val="center"/>
                    <w:rPr>
                      <w:rFonts w:cs="Arial"/>
                      <w:b/>
                      <w:iCs/>
                      <w:szCs w:val="16"/>
                    </w:rPr>
                  </w:pPr>
                  <w:r w:rsidRPr="00D32106">
                    <w:rPr>
                      <w:rFonts w:cs="Arial"/>
                      <w:b/>
                      <w:iCs/>
                      <w:szCs w:val="16"/>
                    </w:rPr>
                    <w:t>4</w:t>
                  </w:r>
                </w:p>
              </w:tc>
              <w:tc>
                <w:tcPr>
                  <w:tcW w:w="5969" w:type="dxa"/>
                  <w:vAlign w:val="center"/>
                </w:tcPr>
                <w:p w14:paraId="00D37EB2" w14:textId="50B5A212" w:rsidR="00232FD7" w:rsidRPr="004B3A86" w:rsidRDefault="00232FD7" w:rsidP="00232FD7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4142" w:type="dxa"/>
                </w:tcPr>
                <w:p w14:paraId="4CB021F2" w14:textId="485A7134" w:rsidR="00232FD7" w:rsidRPr="004B3A86" w:rsidRDefault="00232FD7" w:rsidP="00232FD7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1293" w:type="dxa"/>
                  <w:tcBorders>
                    <w:bottom w:val="single" w:sz="4" w:space="0" w:color="808080" w:themeColor="background1" w:themeShade="80"/>
                  </w:tcBorders>
                  <w:shd w:val="clear" w:color="auto" w:fill="auto"/>
                </w:tcPr>
                <w:sdt>
                  <w:sdtPr>
                    <w:rPr>
                      <w:rFonts w:cs="Arial"/>
                      <w:b/>
                      <w:color w:val="000000"/>
                      <w:szCs w:val="16"/>
                    </w:rPr>
                    <w:alias w:val="Status"/>
                    <w:tag w:val="Status"/>
                    <w:id w:val="1172606920"/>
                    <w:placeholder>
                      <w:docPart w:val="58BD029927CB4E94AD5AC095FA392033"/>
                    </w:placeholder>
                    <w15:color w:val="FF0000"/>
                    <w:comboBox>
                      <w:listItem w:value="Choose an item."/>
                      <w:listItem w:displayText="Open" w:value="Open"/>
                      <w:listItem w:displayText="Closed" w:value="Closed"/>
                      <w:listItem w:displayText="Pending" w:value="Pending"/>
                      <w:listItem w:displayText="Info" w:value="Info"/>
                    </w:comboBox>
                  </w:sdtPr>
                  <w:sdtEndPr/>
                  <w:sdtContent>
                    <w:p w14:paraId="1C130BFF" w14:textId="205C2368" w:rsidR="00232FD7" w:rsidRPr="00D32106" w:rsidRDefault="00232FD7" w:rsidP="00232FD7">
                      <w:pPr>
                        <w:jc w:val="center"/>
                        <w:rPr>
                          <w:rFonts w:cs="Arial"/>
                          <w:b/>
                          <w:color w:val="000000"/>
                          <w:szCs w:val="16"/>
                        </w:rPr>
                      </w:pPr>
                      <w:r w:rsidRPr="009A35BE">
                        <w:rPr>
                          <w:rFonts w:cs="Arial"/>
                          <w:b/>
                          <w:color w:val="000000"/>
                          <w:szCs w:val="16"/>
                        </w:rPr>
                        <w:t>Open</w:t>
                      </w:r>
                    </w:p>
                  </w:sdtContent>
                </w:sdt>
              </w:tc>
            </w:tr>
            <w:tr w:rsidR="00B24CD6" w:rsidRPr="00D32106" w14:paraId="6FF43C24" w14:textId="77777777" w:rsidTr="00193017">
              <w:trPr>
                <w:jc w:val="center"/>
              </w:trPr>
              <w:tc>
                <w:tcPr>
                  <w:tcW w:w="1504" w:type="dxa"/>
                  <w:shd w:val="clear" w:color="auto" w:fill="FBE3E0" w:themeFill="accent2" w:themeFillTint="33"/>
                  <w:vAlign w:val="center"/>
                </w:tcPr>
                <w:p w14:paraId="2C3E1024" w14:textId="77777777" w:rsidR="00B24CD6" w:rsidRPr="00D32106" w:rsidRDefault="00B24CD6" w:rsidP="0027759E">
                  <w:pPr>
                    <w:spacing w:before="40" w:after="40"/>
                    <w:jc w:val="center"/>
                    <w:rPr>
                      <w:rFonts w:cs="Arial"/>
                      <w:b/>
                      <w:iCs/>
                      <w:szCs w:val="16"/>
                    </w:rPr>
                  </w:pPr>
                  <w:r w:rsidRPr="00D32106">
                    <w:rPr>
                      <w:rFonts w:cs="Arial"/>
                      <w:b/>
                      <w:iCs/>
                      <w:szCs w:val="16"/>
                    </w:rPr>
                    <w:t>5</w:t>
                  </w:r>
                </w:p>
              </w:tc>
              <w:tc>
                <w:tcPr>
                  <w:tcW w:w="5969" w:type="dxa"/>
                  <w:vAlign w:val="center"/>
                </w:tcPr>
                <w:p w14:paraId="63FE083F" w14:textId="77777777" w:rsidR="00B24CD6" w:rsidRPr="004B3A86" w:rsidRDefault="00B24CD6" w:rsidP="0027759E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4142" w:type="dxa"/>
                </w:tcPr>
                <w:p w14:paraId="238F4A8E" w14:textId="77777777" w:rsidR="00B24CD6" w:rsidRPr="004B3A86" w:rsidRDefault="00B24CD6" w:rsidP="0027759E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1293" w:type="dxa"/>
                  <w:tcBorders>
                    <w:bottom w:val="single" w:sz="4" w:space="0" w:color="808080" w:themeColor="background1" w:themeShade="80"/>
                  </w:tcBorders>
                  <w:shd w:val="clear" w:color="auto" w:fill="auto"/>
                </w:tcPr>
                <w:sdt>
                  <w:sdtPr>
                    <w:rPr>
                      <w:rFonts w:cs="Arial"/>
                      <w:b/>
                      <w:color w:val="000000"/>
                      <w:szCs w:val="16"/>
                    </w:rPr>
                    <w:alias w:val="Status"/>
                    <w:tag w:val="Status"/>
                    <w:id w:val="-392970279"/>
                    <w:placeholder>
                      <w:docPart w:val="F318D8507A0A4D9A9C0B5FC61884BA2E"/>
                    </w:placeholder>
                    <w15:color w:val="FF0000"/>
                    <w:comboBox>
                      <w:listItem w:value="Choose an item."/>
                      <w:listItem w:displayText="Open" w:value="Open"/>
                      <w:listItem w:displayText="Closed" w:value="Closed"/>
                      <w:listItem w:displayText="Pending" w:value="Pending"/>
                      <w:listItem w:displayText="Info" w:value="Info"/>
                    </w:comboBox>
                  </w:sdtPr>
                  <w:sdtEndPr/>
                  <w:sdtContent>
                    <w:p w14:paraId="4B2BF21E" w14:textId="77777777" w:rsidR="00B24CD6" w:rsidRPr="00D32106" w:rsidRDefault="00B24CD6" w:rsidP="0027759E">
                      <w:pPr>
                        <w:jc w:val="center"/>
                        <w:rPr>
                          <w:rFonts w:cs="Arial"/>
                          <w:b/>
                          <w:color w:val="000000"/>
                          <w:szCs w:val="16"/>
                        </w:rPr>
                      </w:pPr>
                      <w:r w:rsidRPr="009A35BE">
                        <w:rPr>
                          <w:rFonts w:cs="Arial"/>
                          <w:b/>
                          <w:color w:val="000000"/>
                          <w:szCs w:val="16"/>
                        </w:rPr>
                        <w:t>Open</w:t>
                      </w:r>
                    </w:p>
                  </w:sdtContent>
                </w:sdt>
              </w:tc>
            </w:tr>
            <w:tr w:rsidR="00B24CD6" w:rsidRPr="00D32106" w14:paraId="582627B9" w14:textId="77777777" w:rsidTr="00193017">
              <w:trPr>
                <w:jc w:val="center"/>
              </w:trPr>
              <w:tc>
                <w:tcPr>
                  <w:tcW w:w="1504" w:type="dxa"/>
                  <w:shd w:val="clear" w:color="auto" w:fill="FBE3E0" w:themeFill="accent2" w:themeFillTint="33"/>
                  <w:vAlign w:val="center"/>
                </w:tcPr>
                <w:p w14:paraId="1BE7B764" w14:textId="2521D5F6" w:rsidR="00B24CD6" w:rsidRPr="00D32106" w:rsidRDefault="00B24CD6" w:rsidP="0027759E">
                  <w:pPr>
                    <w:spacing w:before="40" w:after="40"/>
                    <w:jc w:val="center"/>
                    <w:rPr>
                      <w:rFonts w:cs="Arial"/>
                      <w:b/>
                      <w:iCs/>
                      <w:szCs w:val="16"/>
                    </w:rPr>
                  </w:pPr>
                  <w:r>
                    <w:rPr>
                      <w:rFonts w:cs="Arial"/>
                      <w:b/>
                      <w:iCs/>
                      <w:szCs w:val="16"/>
                    </w:rPr>
                    <w:t>6</w:t>
                  </w:r>
                </w:p>
              </w:tc>
              <w:tc>
                <w:tcPr>
                  <w:tcW w:w="5969" w:type="dxa"/>
                  <w:vAlign w:val="center"/>
                </w:tcPr>
                <w:p w14:paraId="237332F9" w14:textId="77777777" w:rsidR="00B24CD6" w:rsidRPr="004B3A86" w:rsidRDefault="00B24CD6" w:rsidP="0027759E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4142" w:type="dxa"/>
                </w:tcPr>
                <w:p w14:paraId="1577446A" w14:textId="77777777" w:rsidR="00B24CD6" w:rsidRPr="004B3A86" w:rsidRDefault="00B24CD6" w:rsidP="0027759E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1293" w:type="dxa"/>
                  <w:tcBorders>
                    <w:bottom w:val="single" w:sz="4" w:space="0" w:color="808080" w:themeColor="background1" w:themeShade="80"/>
                  </w:tcBorders>
                  <w:shd w:val="clear" w:color="auto" w:fill="auto"/>
                </w:tcPr>
                <w:sdt>
                  <w:sdtPr>
                    <w:rPr>
                      <w:rFonts w:cs="Arial"/>
                      <w:b/>
                      <w:color w:val="000000"/>
                      <w:szCs w:val="16"/>
                    </w:rPr>
                    <w:alias w:val="Status"/>
                    <w:tag w:val="Status"/>
                    <w:id w:val="779067637"/>
                    <w:placeholder>
                      <w:docPart w:val="4547A8E82003413D9CCDBD830B60FB46"/>
                    </w:placeholder>
                    <w15:color w:val="FF0000"/>
                    <w:comboBox>
                      <w:listItem w:value="Choose an item."/>
                      <w:listItem w:displayText="Open" w:value="Open"/>
                      <w:listItem w:displayText="Closed" w:value="Closed"/>
                      <w:listItem w:displayText="Pending" w:value="Pending"/>
                      <w:listItem w:displayText="Info" w:value="Info"/>
                    </w:comboBox>
                  </w:sdtPr>
                  <w:sdtEndPr/>
                  <w:sdtContent>
                    <w:p w14:paraId="1B8854B3" w14:textId="77777777" w:rsidR="00B24CD6" w:rsidRPr="00D32106" w:rsidRDefault="00B24CD6" w:rsidP="0027759E">
                      <w:pPr>
                        <w:jc w:val="center"/>
                        <w:rPr>
                          <w:rFonts w:cs="Arial"/>
                          <w:b/>
                          <w:color w:val="000000"/>
                          <w:szCs w:val="16"/>
                        </w:rPr>
                      </w:pPr>
                      <w:r w:rsidRPr="009A35BE">
                        <w:rPr>
                          <w:rFonts w:cs="Arial"/>
                          <w:b/>
                          <w:color w:val="000000"/>
                          <w:szCs w:val="16"/>
                        </w:rPr>
                        <w:t>Open</w:t>
                      </w:r>
                    </w:p>
                  </w:sdtContent>
                </w:sdt>
              </w:tc>
            </w:tr>
            <w:tr w:rsidR="00B24CD6" w:rsidRPr="00D32106" w14:paraId="645DF7F1" w14:textId="77777777" w:rsidTr="00193017">
              <w:trPr>
                <w:jc w:val="center"/>
              </w:trPr>
              <w:tc>
                <w:tcPr>
                  <w:tcW w:w="1504" w:type="dxa"/>
                  <w:shd w:val="clear" w:color="auto" w:fill="FBE3E0" w:themeFill="accent2" w:themeFillTint="33"/>
                  <w:vAlign w:val="center"/>
                </w:tcPr>
                <w:p w14:paraId="25E5F7E1" w14:textId="7C98355D" w:rsidR="00B24CD6" w:rsidRPr="00D32106" w:rsidRDefault="00B24CD6" w:rsidP="0027759E">
                  <w:pPr>
                    <w:spacing w:before="40" w:after="40"/>
                    <w:jc w:val="center"/>
                    <w:rPr>
                      <w:rFonts w:cs="Arial"/>
                      <w:b/>
                      <w:iCs/>
                      <w:szCs w:val="16"/>
                    </w:rPr>
                  </w:pPr>
                  <w:r>
                    <w:rPr>
                      <w:rFonts w:cs="Arial"/>
                      <w:b/>
                      <w:iCs/>
                      <w:szCs w:val="16"/>
                    </w:rPr>
                    <w:t>7</w:t>
                  </w:r>
                </w:p>
              </w:tc>
              <w:tc>
                <w:tcPr>
                  <w:tcW w:w="5969" w:type="dxa"/>
                  <w:vAlign w:val="center"/>
                </w:tcPr>
                <w:p w14:paraId="02634324" w14:textId="77777777" w:rsidR="00B24CD6" w:rsidRPr="004B3A86" w:rsidRDefault="00B24CD6" w:rsidP="0027759E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4142" w:type="dxa"/>
                </w:tcPr>
                <w:p w14:paraId="35136BBC" w14:textId="77777777" w:rsidR="00B24CD6" w:rsidRPr="004B3A86" w:rsidRDefault="00B24CD6" w:rsidP="0027759E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1293" w:type="dxa"/>
                  <w:tcBorders>
                    <w:bottom w:val="single" w:sz="4" w:space="0" w:color="808080" w:themeColor="background1" w:themeShade="80"/>
                  </w:tcBorders>
                  <w:shd w:val="clear" w:color="auto" w:fill="auto"/>
                </w:tcPr>
                <w:sdt>
                  <w:sdtPr>
                    <w:rPr>
                      <w:rFonts w:cs="Arial"/>
                      <w:b/>
                      <w:color w:val="000000"/>
                      <w:szCs w:val="16"/>
                    </w:rPr>
                    <w:alias w:val="Status"/>
                    <w:tag w:val="Status"/>
                    <w:id w:val="-1635631246"/>
                    <w:placeholder>
                      <w:docPart w:val="9B1DA56E3F71457F81FA52762FACC370"/>
                    </w:placeholder>
                    <w15:color w:val="FF0000"/>
                    <w:comboBox>
                      <w:listItem w:value="Choose an item."/>
                      <w:listItem w:displayText="Open" w:value="Open"/>
                      <w:listItem w:displayText="Closed" w:value="Closed"/>
                      <w:listItem w:displayText="Pending" w:value="Pending"/>
                      <w:listItem w:displayText="Info" w:value="Info"/>
                    </w:comboBox>
                  </w:sdtPr>
                  <w:sdtEndPr/>
                  <w:sdtContent>
                    <w:p w14:paraId="4518D2DB" w14:textId="77777777" w:rsidR="00B24CD6" w:rsidRPr="00D32106" w:rsidRDefault="00B24CD6" w:rsidP="0027759E">
                      <w:pPr>
                        <w:jc w:val="center"/>
                        <w:rPr>
                          <w:rFonts w:cs="Arial"/>
                          <w:b/>
                          <w:color w:val="000000"/>
                          <w:szCs w:val="16"/>
                        </w:rPr>
                      </w:pPr>
                      <w:r w:rsidRPr="009A35BE">
                        <w:rPr>
                          <w:rFonts w:cs="Arial"/>
                          <w:b/>
                          <w:color w:val="000000"/>
                          <w:szCs w:val="16"/>
                        </w:rPr>
                        <w:t>Open</w:t>
                      </w:r>
                    </w:p>
                  </w:sdtContent>
                </w:sdt>
              </w:tc>
            </w:tr>
            <w:tr w:rsidR="00B24CD6" w:rsidRPr="00D32106" w14:paraId="51B74FF4" w14:textId="77777777" w:rsidTr="00193017">
              <w:trPr>
                <w:jc w:val="center"/>
              </w:trPr>
              <w:tc>
                <w:tcPr>
                  <w:tcW w:w="1504" w:type="dxa"/>
                  <w:shd w:val="clear" w:color="auto" w:fill="FBE3E0" w:themeFill="accent2" w:themeFillTint="33"/>
                  <w:vAlign w:val="center"/>
                </w:tcPr>
                <w:p w14:paraId="3AFCAED9" w14:textId="307784E0" w:rsidR="00B24CD6" w:rsidRPr="00D32106" w:rsidRDefault="00B24CD6" w:rsidP="0027759E">
                  <w:pPr>
                    <w:spacing w:before="40" w:after="40"/>
                    <w:jc w:val="center"/>
                    <w:rPr>
                      <w:rFonts w:cs="Arial"/>
                      <w:b/>
                      <w:iCs/>
                      <w:szCs w:val="16"/>
                    </w:rPr>
                  </w:pPr>
                  <w:r>
                    <w:rPr>
                      <w:rFonts w:cs="Arial"/>
                      <w:b/>
                      <w:iCs/>
                      <w:szCs w:val="16"/>
                    </w:rPr>
                    <w:t>8</w:t>
                  </w:r>
                </w:p>
              </w:tc>
              <w:tc>
                <w:tcPr>
                  <w:tcW w:w="5969" w:type="dxa"/>
                  <w:vAlign w:val="center"/>
                </w:tcPr>
                <w:p w14:paraId="0ACC9F64" w14:textId="77777777" w:rsidR="00B24CD6" w:rsidRPr="004B3A86" w:rsidRDefault="00B24CD6" w:rsidP="0027759E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4142" w:type="dxa"/>
                </w:tcPr>
                <w:p w14:paraId="670B69A9" w14:textId="77777777" w:rsidR="00B24CD6" w:rsidRPr="004B3A86" w:rsidRDefault="00B24CD6" w:rsidP="0027759E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1293" w:type="dxa"/>
                  <w:tcBorders>
                    <w:bottom w:val="single" w:sz="4" w:space="0" w:color="808080" w:themeColor="background1" w:themeShade="80"/>
                  </w:tcBorders>
                  <w:shd w:val="clear" w:color="auto" w:fill="auto"/>
                </w:tcPr>
                <w:sdt>
                  <w:sdtPr>
                    <w:rPr>
                      <w:rFonts w:cs="Arial"/>
                      <w:b/>
                      <w:color w:val="000000"/>
                      <w:szCs w:val="16"/>
                    </w:rPr>
                    <w:alias w:val="Status"/>
                    <w:tag w:val="Status"/>
                    <w:id w:val="-566023447"/>
                    <w:placeholder>
                      <w:docPart w:val="6DC16594CC714B89BCC1D25F17D86056"/>
                    </w:placeholder>
                    <w15:color w:val="FF0000"/>
                    <w:comboBox>
                      <w:listItem w:value="Choose an item."/>
                      <w:listItem w:displayText="Open" w:value="Open"/>
                      <w:listItem w:displayText="Closed" w:value="Closed"/>
                      <w:listItem w:displayText="Pending" w:value="Pending"/>
                      <w:listItem w:displayText="Info" w:value="Info"/>
                    </w:comboBox>
                  </w:sdtPr>
                  <w:sdtEndPr/>
                  <w:sdtContent>
                    <w:p w14:paraId="3BE16A49" w14:textId="77777777" w:rsidR="00B24CD6" w:rsidRPr="00D32106" w:rsidRDefault="00B24CD6" w:rsidP="0027759E">
                      <w:pPr>
                        <w:jc w:val="center"/>
                        <w:rPr>
                          <w:rFonts w:cs="Arial"/>
                          <w:b/>
                          <w:color w:val="000000"/>
                          <w:szCs w:val="16"/>
                        </w:rPr>
                      </w:pPr>
                      <w:r w:rsidRPr="009A35BE">
                        <w:rPr>
                          <w:rFonts w:cs="Arial"/>
                          <w:b/>
                          <w:color w:val="000000"/>
                          <w:szCs w:val="16"/>
                        </w:rPr>
                        <w:t>Open</w:t>
                      </w:r>
                    </w:p>
                  </w:sdtContent>
                </w:sdt>
              </w:tc>
            </w:tr>
            <w:tr w:rsidR="00B24CD6" w:rsidRPr="00D32106" w14:paraId="12203C89" w14:textId="77777777" w:rsidTr="00193017">
              <w:trPr>
                <w:jc w:val="center"/>
              </w:trPr>
              <w:tc>
                <w:tcPr>
                  <w:tcW w:w="1504" w:type="dxa"/>
                  <w:shd w:val="clear" w:color="auto" w:fill="FBE3E0" w:themeFill="accent2" w:themeFillTint="33"/>
                  <w:vAlign w:val="center"/>
                </w:tcPr>
                <w:p w14:paraId="51812630" w14:textId="7BB1F6F4" w:rsidR="00B24CD6" w:rsidRPr="00D32106" w:rsidRDefault="00B24CD6" w:rsidP="0027759E">
                  <w:pPr>
                    <w:spacing w:before="40" w:after="40"/>
                    <w:jc w:val="center"/>
                    <w:rPr>
                      <w:rFonts w:cs="Arial"/>
                      <w:b/>
                      <w:iCs/>
                      <w:szCs w:val="16"/>
                    </w:rPr>
                  </w:pPr>
                  <w:r>
                    <w:rPr>
                      <w:rFonts w:cs="Arial"/>
                      <w:b/>
                      <w:iCs/>
                      <w:szCs w:val="16"/>
                    </w:rPr>
                    <w:t>9</w:t>
                  </w:r>
                </w:p>
              </w:tc>
              <w:tc>
                <w:tcPr>
                  <w:tcW w:w="5969" w:type="dxa"/>
                  <w:vAlign w:val="center"/>
                </w:tcPr>
                <w:p w14:paraId="62A2DD2C" w14:textId="77777777" w:rsidR="00B24CD6" w:rsidRPr="004B3A86" w:rsidRDefault="00B24CD6" w:rsidP="0027759E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4142" w:type="dxa"/>
                </w:tcPr>
                <w:p w14:paraId="1D0BC3BE" w14:textId="77777777" w:rsidR="00B24CD6" w:rsidRPr="004B3A86" w:rsidRDefault="00B24CD6" w:rsidP="0027759E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1293" w:type="dxa"/>
                  <w:tcBorders>
                    <w:bottom w:val="single" w:sz="4" w:space="0" w:color="808080" w:themeColor="background1" w:themeShade="80"/>
                  </w:tcBorders>
                  <w:shd w:val="clear" w:color="auto" w:fill="auto"/>
                </w:tcPr>
                <w:sdt>
                  <w:sdtPr>
                    <w:rPr>
                      <w:rFonts w:cs="Arial"/>
                      <w:b/>
                      <w:color w:val="000000"/>
                      <w:szCs w:val="16"/>
                    </w:rPr>
                    <w:alias w:val="Status"/>
                    <w:tag w:val="Status"/>
                    <w:id w:val="420686750"/>
                    <w:placeholder>
                      <w:docPart w:val="EB316D1D2C02455C951C3C9F423F279D"/>
                    </w:placeholder>
                    <w15:color w:val="FF0000"/>
                    <w:comboBox>
                      <w:listItem w:value="Choose an item."/>
                      <w:listItem w:displayText="Open" w:value="Open"/>
                      <w:listItem w:displayText="Closed" w:value="Closed"/>
                      <w:listItem w:displayText="Pending" w:value="Pending"/>
                      <w:listItem w:displayText="Info" w:value="Info"/>
                    </w:comboBox>
                  </w:sdtPr>
                  <w:sdtEndPr/>
                  <w:sdtContent>
                    <w:p w14:paraId="676112EF" w14:textId="77777777" w:rsidR="00B24CD6" w:rsidRPr="00D32106" w:rsidRDefault="00B24CD6" w:rsidP="0027759E">
                      <w:pPr>
                        <w:jc w:val="center"/>
                        <w:rPr>
                          <w:rFonts w:cs="Arial"/>
                          <w:b/>
                          <w:color w:val="000000"/>
                          <w:szCs w:val="16"/>
                        </w:rPr>
                      </w:pPr>
                      <w:r w:rsidRPr="009A35BE">
                        <w:rPr>
                          <w:rFonts w:cs="Arial"/>
                          <w:b/>
                          <w:color w:val="000000"/>
                          <w:szCs w:val="16"/>
                        </w:rPr>
                        <w:t>Open</w:t>
                      </w:r>
                    </w:p>
                  </w:sdtContent>
                </w:sdt>
              </w:tc>
            </w:tr>
            <w:tr w:rsidR="00B24CD6" w:rsidRPr="00D32106" w14:paraId="1D78F697" w14:textId="77777777" w:rsidTr="00193017">
              <w:trPr>
                <w:jc w:val="center"/>
              </w:trPr>
              <w:tc>
                <w:tcPr>
                  <w:tcW w:w="1504" w:type="dxa"/>
                  <w:shd w:val="clear" w:color="auto" w:fill="FBE3E0" w:themeFill="accent2" w:themeFillTint="33"/>
                  <w:vAlign w:val="center"/>
                </w:tcPr>
                <w:p w14:paraId="630283D0" w14:textId="37BF4059" w:rsidR="00B24CD6" w:rsidRPr="00D32106" w:rsidRDefault="00B24CD6" w:rsidP="0027759E">
                  <w:pPr>
                    <w:spacing w:before="40" w:after="40"/>
                    <w:jc w:val="center"/>
                    <w:rPr>
                      <w:rFonts w:cs="Arial"/>
                      <w:b/>
                      <w:iCs/>
                      <w:szCs w:val="16"/>
                    </w:rPr>
                  </w:pPr>
                  <w:r>
                    <w:rPr>
                      <w:rFonts w:cs="Arial"/>
                      <w:b/>
                      <w:iCs/>
                      <w:szCs w:val="16"/>
                    </w:rPr>
                    <w:t>10</w:t>
                  </w:r>
                </w:p>
              </w:tc>
              <w:tc>
                <w:tcPr>
                  <w:tcW w:w="5969" w:type="dxa"/>
                  <w:vAlign w:val="center"/>
                </w:tcPr>
                <w:p w14:paraId="7287AA1C" w14:textId="77777777" w:rsidR="00B24CD6" w:rsidRPr="004B3A86" w:rsidRDefault="00B24CD6" w:rsidP="0027759E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4142" w:type="dxa"/>
                </w:tcPr>
                <w:p w14:paraId="5995F56C" w14:textId="77777777" w:rsidR="00B24CD6" w:rsidRPr="004B3A86" w:rsidRDefault="00B24CD6" w:rsidP="0027759E">
                  <w:pPr>
                    <w:spacing w:before="40" w:after="40"/>
                    <w:rPr>
                      <w:rFonts w:cs="Arial"/>
                      <w:iCs/>
                      <w:color w:val="0070EF" w:themeColor="background2"/>
                      <w:szCs w:val="16"/>
                    </w:rPr>
                  </w:pPr>
                </w:p>
              </w:tc>
              <w:tc>
                <w:tcPr>
                  <w:tcW w:w="1293" w:type="dxa"/>
                  <w:tcBorders>
                    <w:bottom w:val="single" w:sz="4" w:space="0" w:color="808080" w:themeColor="background1" w:themeShade="80"/>
                  </w:tcBorders>
                  <w:shd w:val="clear" w:color="auto" w:fill="auto"/>
                </w:tcPr>
                <w:sdt>
                  <w:sdtPr>
                    <w:rPr>
                      <w:rFonts w:cs="Arial"/>
                      <w:b/>
                      <w:color w:val="000000"/>
                      <w:szCs w:val="16"/>
                    </w:rPr>
                    <w:alias w:val="Status"/>
                    <w:tag w:val="Status"/>
                    <w:id w:val="-463578866"/>
                    <w:placeholder>
                      <w:docPart w:val="78916029B96F4B7DBBBDDFEC65DB798C"/>
                    </w:placeholder>
                    <w15:color w:val="FF0000"/>
                    <w:comboBox>
                      <w:listItem w:value="Choose an item."/>
                      <w:listItem w:displayText="Open" w:value="Open"/>
                      <w:listItem w:displayText="Closed" w:value="Closed"/>
                      <w:listItem w:displayText="Pending" w:value="Pending"/>
                      <w:listItem w:displayText="Info" w:value="Info"/>
                    </w:comboBox>
                  </w:sdtPr>
                  <w:sdtEndPr/>
                  <w:sdtContent>
                    <w:p w14:paraId="68F516CF" w14:textId="77777777" w:rsidR="00B24CD6" w:rsidRPr="00D32106" w:rsidRDefault="00B24CD6" w:rsidP="0027759E">
                      <w:pPr>
                        <w:jc w:val="center"/>
                        <w:rPr>
                          <w:rFonts w:cs="Arial"/>
                          <w:b/>
                          <w:color w:val="000000"/>
                          <w:szCs w:val="16"/>
                        </w:rPr>
                      </w:pPr>
                      <w:r w:rsidRPr="009A35BE">
                        <w:rPr>
                          <w:rFonts w:cs="Arial"/>
                          <w:b/>
                          <w:color w:val="000000"/>
                          <w:szCs w:val="16"/>
                        </w:rPr>
                        <w:t>Open</w:t>
                      </w:r>
                    </w:p>
                  </w:sdtContent>
                </w:sdt>
              </w:tc>
            </w:tr>
          </w:tbl>
          <w:p w14:paraId="61C886E4" w14:textId="64EBBA75" w:rsidR="006D6241" w:rsidRDefault="006D6241" w:rsidP="006D6241">
            <w:pPr>
              <w:rPr>
                <w:lang w:val="en-US"/>
              </w:rPr>
            </w:pPr>
          </w:p>
          <w:p w14:paraId="7BFEBD25" w14:textId="66F99AD2" w:rsidR="006D6241" w:rsidRPr="00BE2F4A" w:rsidRDefault="006D6241" w:rsidP="006D6241">
            <w:pPr>
              <w:rPr>
                <w:lang w:val="en-US"/>
              </w:rPr>
            </w:pPr>
          </w:p>
        </w:tc>
      </w:tr>
    </w:tbl>
    <w:p w14:paraId="46A07345" w14:textId="76C8BADD" w:rsidR="00B7030F" w:rsidRDefault="00B7030F" w:rsidP="00B7030F">
      <w:pPr>
        <w:tabs>
          <w:tab w:val="left" w:pos="6361"/>
        </w:tabs>
        <w:rPr>
          <w:rFonts w:cs="Arial"/>
        </w:rPr>
      </w:pPr>
    </w:p>
    <w:sectPr w:rsidR="00B7030F" w:rsidSect="00B2337E">
      <w:headerReference w:type="default" r:id="rId11"/>
      <w:footerReference w:type="default" r:id="rId12"/>
      <w:pgSz w:w="16839" w:h="23814" w:code="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4824" w14:textId="77777777" w:rsidR="00E83B85" w:rsidRDefault="00E83B85" w:rsidP="00EF3621">
      <w:pPr>
        <w:spacing w:after="0" w:line="240" w:lineRule="auto"/>
      </w:pPr>
      <w:r>
        <w:separator/>
      </w:r>
    </w:p>
  </w:endnote>
  <w:endnote w:type="continuationSeparator" w:id="0">
    <w:p w14:paraId="30E3732E" w14:textId="77777777" w:rsidR="00E83B85" w:rsidRDefault="00E83B85" w:rsidP="00EF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ork Sans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88D4" w14:textId="57A65E24" w:rsidR="00193017" w:rsidRPr="00B7030F" w:rsidRDefault="00193017" w:rsidP="00B7030F">
    <w:pPr>
      <w:pStyle w:val="Footer"/>
      <w:tabs>
        <w:tab w:val="clear" w:pos="4536"/>
        <w:tab w:val="clear" w:pos="9072"/>
        <w:tab w:val="center" w:pos="8080"/>
        <w:tab w:val="right" w:pos="15309"/>
      </w:tabs>
      <w:jc w:val="center"/>
      <w:rPr>
        <w:rFonts w:ascii="Work Sans" w:hAnsi="Work Sans" w:cs="Arial"/>
        <w:sz w:val="12"/>
        <w:szCs w:val="12"/>
        <w:lang w:val="sv-SE"/>
      </w:rPr>
    </w:pPr>
  </w:p>
  <w:p w14:paraId="4690A126" w14:textId="77777777" w:rsidR="00B7030F" w:rsidRPr="00B7030F" w:rsidRDefault="00B7030F" w:rsidP="00B7030F">
    <w:pPr>
      <w:pStyle w:val="Footer"/>
      <w:tabs>
        <w:tab w:val="center" w:pos="8080"/>
        <w:tab w:val="right" w:pos="15309"/>
      </w:tabs>
      <w:jc w:val="center"/>
      <w:rPr>
        <w:rFonts w:ascii="Work Sans" w:hAnsi="Work Sans" w:cs="Arial"/>
        <w:sz w:val="12"/>
        <w:szCs w:val="12"/>
        <w:lang w:val="en-GB"/>
      </w:rPr>
    </w:pPr>
    <w:r w:rsidRPr="00B7030F">
      <w:rPr>
        <w:rFonts w:ascii="Work Sans" w:hAnsi="Work Sans" w:cs="Arial"/>
        <w:sz w:val="12"/>
        <w:szCs w:val="12"/>
        <w:lang w:val="en-GB"/>
      </w:rPr>
      <w:t xml:space="preserve">This document and all information are confidential and may not be used, </w:t>
    </w:r>
    <w:proofErr w:type="gramStart"/>
    <w:r w:rsidRPr="00B7030F">
      <w:rPr>
        <w:rFonts w:ascii="Work Sans" w:hAnsi="Work Sans" w:cs="Arial"/>
        <w:sz w:val="12"/>
        <w:szCs w:val="12"/>
        <w:lang w:val="en-GB"/>
      </w:rPr>
      <w:t>reproduced</w:t>
    </w:r>
    <w:proofErr w:type="gramEnd"/>
    <w:r w:rsidRPr="00B7030F">
      <w:rPr>
        <w:rFonts w:ascii="Work Sans" w:hAnsi="Work Sans" w:cs="Arial"/>
        <w:sz w:val="12"/>
        <w:szCs w:val="12"/>
        <w:lang w:val="en-GB"/>
      </w:rPr>
      <w:t xml:space="preserve"> or distributed without prior authorization of Technip Energies.</w:t>
    </w:r>
  </w:p>
  <w:p w14:paraId="4FEEC34A" w14:textId="358307D2" w:rsidR="00EF3621" w:rsidRPr="00B7030F" w:rsidRDefault="00B7030F" w:rsidP="00B7030F">
    <w:pPr>
      <w:pStyle w:val="Footer"/>
      <w:tabs>
        <w:tab w:val="clear" w:pos="4536"/>
        <w:tab w:val="clear" w:pos="9072"/>
        <w:tab w:val="center" w:pos="8080"/>
        <w:tab w:val="right" w:pos="15309"/>
      </w:tabs>
      <w:jc w:val="center"/>
      <w:rPr>
        <w:rFonts w:ascii="Work Sans" w:hAnsi="Work Sans" w:cs="Arial"/>
        <w:sz w:val="12"/>
        <w:szCs w:val="12"/>
      </w:rPr>
    </w:pPr>
    <w:r w:rsidRPr="00B7030F">
      <w:rPr>
        <w:rFonts w:ascii="Work Sans" w:hAnsi="Work Sans" w:cs="Arial"/>
        <w:sz w:val="12"/>
        <w:szCs w:val="12"/>
      </w:rPr>
      <w:t>Ce document et toutes ses informations sont confidentiels et ne peuvent être utilisés, reproduits ou distribués sans l’autorisation préalable de Technip Energies.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AF3B" w14:textId="77777777" w:rsidR="00E83B85" w:rsidRDefault="00E83B85" w:rsidP="00EF3621">
      <w:pPr>
        <w:spacing w:after="0" w:line="240" w:lineRule="auto"/>
      </w:pPr>
      <w:r>
        <w:separator/>
      </w:r>
    </w:p>
  </w:footnote>
  <w:footnote w:type="continuationSeparator" w:id="0">
    <w:p w14:paraId="23AFE5F7" w14:textId="77777777" w:rsidR="00E83B85" w:rsidRDefault="00E83B85" w:rsidP="00EF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85"/>
      <w:gridCol w:w="12257"/>
      <w:gridCol w:w="1257"/>
    </w:tblGrid>
    <w:tr w:rsidR="00193017" w:rsidRPr="00193017" w14:paraId="59E26F66" w14:textId="77777777" w:rsidTr="00EF524D">
      <w:trPr>
        <w:tblHeader/>
        <w:jc w:val="center"/>
      </w:trPr>
      <w:tc>
        <w:tcPr>
          <w:tcW w:w="1701" w:type="dxa"/>
          <w:vMerge w:val="restart"/>
          <w:tcMar>
            <w:left w:w="0" w:type="dxa"/>
            <w:right w:w="0" w:type="dxa"/>
          </w:tcMar>
          <w:vAlign w:val="center"/>
        </w:tcPr>
        <w:p w14:paraId="082093D6" w14:textId="77777777" w:rsidR="00193017" w:rsidRPr="00193017" w:rsidRDefault="00193017" w:rsidP="00EF524D">
          <w:pPr>
            <w:spacing w:before="60" w:after="60" w:line="240" w:lineRule="auto"/>
            <w:rPr>
              <w:rFonts w:eastAsia="Times New Roman" w:cs="Times New Roman"/>
              <w:b/>
              <w:bCs/>
              <w:snapToGrid w:val="0"/>
              <w:color w:val="000000"/>
              <w:sz w:val="32"/>
              <w:szCs w:val="32"/>
            </w:rPr>
          </w:pPr>
          <w:r w:rsidRPr="00193017">
            <w:rPr>
              <w:rFonts w:eastAsia="Times New Roman" w:cs="Times New Roman"/>
              <w:b/>
              <w:bCs/>
              <w:noProof/>
              <w:snapToGrid w:val="0"/>
              <w:color w:val="000000"/>
              <w:sz w:val="20"/>
              <w:lang w:val="en-GB"/>
            </w:rPr>
            <w:drawing>
              <wp:inline distT="0" distB="0" distL="0" distR="0" wp14:anchorId="455BA1B3" wp14:editId="675722E5">
                <wp:extent cx="920750" cy="494478"/>
                <wp:effectExtent l="0" t="0" r="0" b="127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20" t="10979" r="9114" b="12671"/>
                        <a:stretch/>
                      </pic:blipFill>
                      <pic:spPr bwMode="auto">
                        <a:xfrm>
                          <a:off x="0" y="0"/>
                          <a:ext cx="920750" cy="4944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61" w:type="dxa"/>
          <w:tcMar>
            <w:left w:w="0" w:type="dxa"/>
            <w:right w:w="0" w:type="dxa"/>
          </w:tcMar>
          <w:vAlign w:val="center"/>
        </w:tcPr>
        <w:p w14:paraId="64D43F06" w14:textId="165DE109" w:rsidR="00193017" w:rsidRPr="00193017" w:rsidRDefault="00193017" w:rsidP="00EF524D">
          <w:pPr>
            <w:spacing w:before="60" w:after="60" w:line="240" w:lineRule="auto"/>
            <w:contextualSpacing/>
            <w:jc w:val="center"/>
            <w:rPr>
              <w:rFonts w:ascii="Work Sans" w:eastAsia="Times New Roman" w:hAnsi="Work Sans" w:cs="Arial"/>
              <w:snapToGrid w:val="0"/>
              <w:color w:val="0070EF"/>
              <w:sz w:val="28"/>
              <w:szCs w:val="28"/>
              <w:lang w:val="en-GB"/>
            </w:rPr>
          </w:pPr>
          <w:r w:rsidRPr="00193017">
            <w:rPr>
              <w:rFonts w:ascii="Work Sans" w:eastAsia="Times New Roman" w:hAnsi="Work Sans" w:cs="Times New Roman"/>
              <w:b/>
              <w:bCs/>
              <w:snapToGrid w:val="0"/>
              <w:color w:val="0070EF"/>
              <w:sz w:val="32"/>
              <w:szCs w:val="32"/>
              <w:lang w:val="en-GB"/>
            </w:rPr>
            <w:t xml:space="preserve">ROOT CAUSE ANALYSIS (RAPID SOLVING </w:t>
          </w:r>
          <w:r>
            <w:rPr>
              <w:rFonts w:ascii="Work Sans" w:eastAsia="Times New Roman" w:hAnsi="Work Sans" w:cs="Times New Roman"/>
              <w:b/>
              <w:bCs/>
              <w:snapToGrid w:val="0"/>
              <w:color w:val="0070EF"/>
              <w:sz w:val="32"/>
              <w:szCs w:val="32"/>
              <w:lang w:val="en-GB"/>
            </w:rPr>
            <w:t>PROBLEM FORM)</w:t>
          </w:r>
        </w:p>
      </w:tc>
      <w:tc>
        <w:tcPr>
          <w:tcW w:w="1134" w:type="dxa"/>
          <w:vAlign w:val="center"/>
        </w:tcPr>
        <w:p w14:paraId="3D82B18E" w14:textId="36EC744C" w:rsidR="00193017" w:rsidRPr="00193017" w:rsidRDefault="00193017" w:rsidP="00EF524D">
          <w:pPr>
            <w:spacing w:before="60" w:after="60" w:line="240" w:lineRule="auto"/>
            <w:contextualSpacing/>
            <w:jc w:val="right"/>
            <w:rPr>
              <w:rFonts w:eastAsia="Times New Roman" w:cs="Arial"/>
              <w:snapToGrid w:val="0"/>
              <w:sz w:val="12"/>
              <w:szCs w:val="12"/>
            </w:rPr>
          </w:pPr>
          <w:r w:rsidRPr="00193017">
            <w:rPr>
              <w:rFonts w:eastAsia="Times New Roman" w:cs="Arial"/>
              <w:snapToGrid w:val="0"/>
              <w:sz w:val="12"/>
              <w:szCs w:val="12"/>
            </w:rPr>
            <w:t>LS_FRM0</w:t>
          </w:r>
          <w:r>
            <w:rPr>
              <w:rFonts w:eastAsia="Times New Roman" w:cs="Arial"/>
              <w:snapToGrid w:val="0"/>
              <w:sz w:val="12"/>
              <w:szCs w:val="12"/>
            </w:rPr>
            <w:t>51</w:t>
          </w:r>
          <w:r w:rsidRPr="00193017">
            <w:rPr>
              <w:rFonts w:eastAsia="Times New Roman" w:cs="Arial"/>
              <w:snapToGrid w:val="0"/>
              <w:sz w:val="12"/>
              <w:szCs w:val="12"/>
            </w:rPr>
            <w:t>_rev</w:t>
          </w:r>
          <w:r w:rsidR="0065072D">
            <w:rPr>
              <w:rFonts w:eastAsia="Times New Roman" w:cs="Arial"/>
              <w:snapToGrid w:val="0"/>
              <w:sz w:val="12"/>
              <w:szCs w:val="12"/>
            </w:rPr>
            <w:t>6</w:t>
          </w:r>
        </w:p>
      </w:tc>
    </w:tr>
    <w:tr w:rsidR="00193017" w:rsidRPr="00EF524D" w14:paraId="2EE9407C" w14:textId="77777777" w:rsidTr="00EF524D">
      <w:trPr>
        <w:tblHeader/>
        <w:jc w:val="center"/>
      </w:trPr>
      <w:tc>
        <w:tcPr>
          <w:tcW w:w="1701" w:type="dxa"/>
          <w:vMerge/>
          <w:tcMar>
            <w:left w:w="0" w:type="dxa"/>
            <w:right w:w="0" w:type="dxa"/>
          </w:tcMar>
          <w:vAlign w:val="center"/>
        </w:tcPr>
        <w:p w14:paraId="5ED87B96" w14:textId="77777777" w:rsidR="00193017" w:rsidRPr="00193017" w:rsidRDefault="00193017" w:rsidP="00EF524D">
          <w:pPr>
            <w:spacing w:before="60" w:after="60" w:line="240" w:lineRule="auto"/>
            <w:rPr>
              <w:rFonts w:eastAsia="Times New Roman" w:cs="Times New Roman"/>
              <w:b/>
              <w:bCs/>
              <w:noProof/>
              <w:snapToGrid w:val="0"/>
              <w:color w:val="000000"/>
              <w:sz w:val="20"/>
              <w:lang w:val="en-GB"/>
            </w:rPr>
          </w:pPr>
        </w:p>
      </w:tc>
      <w:tc>
        <w:tcPr>
          <w:tcW w:w="11061" w:type="dxa"/>
          <w:tcMar>
            <w:left w:w="0" w:type="dxa"/>
            <w:right w:w="0" w:type="dxa"/>
          </w:tcMar>
          <w:vAlign w:val="center"/>
        </w:tcPr>
        <w:p w14:paraId="320A1A09" w14:textId="54C3B32F" w:rsidR="00193017" w:rsidRPr="00193017" w:rsidRDefault="00193017" w:rsidP="00EF524D">
          <w:pPr>
            <w:spacing w:before="60" w:after="60" w:line="240" w:lineRule="auto"/>
            <w:contextualSpacing/>
            <w:jc w:val="center"/>
            <w:rPr>
              <w:rFonts w:ascii="Work Sans" w:eastAsia="Times New Roman" w:hAnsi="Work Sans" w:cs="Times New Roman"/>
              <w:b/>
              <w:bCs/>
              <w:snapToGrid w:val="0"/>
              <w:color w:val="0070EF"/>
              <w:sz w:val="28"/>
              <w:szCs w:val="28"/>
            </w:rPr>
          </w:pPr>
          <w:r w:rsidRPr="00281257">
            <w:rPr>
              <w:rFonts w:ascii="Work Sans" w:eastAsia="Times New Roman" w:hAnsi="Work Sans" w:cs="Arial"/>
              <w:snapToGrid w:val="0"/>
              <w:color w:val="0070EF"/>
              <w:sz w:val="28"/>
              <w:szCs w:val="28"/>
            </w:rPr>
            <w:t>ANALYSE DES CAUSES RACINES (RESOLUTION RAPIDE DE PROBLEME)</w:t>
          </w:r>
        </w:p>
      </w:tc>
      <w:tc>
        <w:tcPr>
          <w:tcW w:w="1134" w:type="dxa"/>
          <w:vAlign w:val="center"/>
        </w:tcPr>
        <w:p w14:paraId="48959E5D" w14:textId="77777777" w:rsidR="00193017" w:rsidRPr="00EF524D" w:rsidRDefault="00193017" w:rsidP="00EF524D">
          <w:pPr>
            <w:spacing w:before="60" w:after="60" w:line="240" w:lineRule="auto"/>
            <w:contextualSpacing/>
            <w:jc w:val="right"/>
            <w:rPr>
              <w:rFonts w:eastAsia="Times New Roman" w:cs="Arial"/>
              <w:snapToGrid w:val="0"/>
              <w:sz w:val="18"/>
              <w:szCs w:val="18"/>
            </w:rPr>
          </w:pPr>
          <w:r w:rsidRPr="00EF524D">
            <w:rPr>
              <w:rFonts w:eastAsia="Times New Roman" w:cs="Arial"/>
              <w:snapToGrid w:val="0"/>
              <w:sz w:val="18"/>
              <w:szCs w:val="18"/>
            </w:rPr>
            <w:t xml:space="preserve">Page </w:t>
          </w:r>
          <w:r w:rsidRPr="00EF524D">
            <w:rPr>
              <w:rFonts w:eastAsia="Times New Roman" w:cs="Arial"/>
              <w:snapToGrid w:val="0"/>
              <w:sz w:val="18"/>
              <w:szCs w:val="18"/>
            </w:rPr>
            <w:fldChar w:fldCharType="begin"/>
          </w:r>
          <w:r w:rsidRPr="00EF524D">
            <w:rPr>
              <w:rFonts w:eastAsia="Times New Roman" w:cs="Arial"/>
              <w:snapToGrid w:val="0"/>
              <w:sz w:val="18"/>
              <w:szCs w:val="18"/>
            </w:rPr>
            <w:instrText xml:space="preserve"> PAGE   \* MERGEFORMAT </w:instrText>
          </w:r>
          <w:r w:rsidRPr="00EF524D">
            <w:rPr>
              <w:rFonts w:eastAsia="Times New Roman" w:cs="Arial"/>
              <w:snapToGrid w:val="0"/>
              <w:sz w:val="18"/>
              <w:szCs w:val="18"/>
            </w:rPr>
            <w:fldChar w:fldCharType="separate"/>
          </w:r>
          <w:r w:rsidRPr="00EF524D">
            <w:rPr>
              <w:rFonts w:eastAsia="Times New Roman" w:cs="Arial"/>
              <w:snapToGrid w:val="0"/>
              <w:color w:val="000000"/>
              <w:sz w:val="18"/>
              <w:szCs w:val="18"/>
            </w:rPr>
            <w:t>1</w:t>
          </w:r>
          <w:r w:rsidRPr="00EF524D">
            <w:rPr>
              <w:rFonts w:eastAsia="Times New Roman" w:cs="Arial"/>
              <w:snapToGrid w:val="0"/>
              <w:sz w:val="18"/>
              <w:szCs w:val="18"/>
            </w:rPr>
            <w:fldChar w:fldCharType="end"/>
          </w:r>
          <w:r w:rsidRPr="00EF524D">
            <w:rPr>
              <w:rFonts w:eastAsia="Times New Roman" w:cs="Arial"/>
              <w:snapToGrid w:val="0"/>
              <w:sz w:val="18"/>
              <w:szCs w:val="18"/>
            </w:rPr>
            <w:t xml:space="preserve"> / </w:t>
          </w:r>
          <w:r w:rsidRPr="00EF524D">
            <w:rPr>
              <w:rFonts w:eastAsia="Times New Roman" w:cs="Arial"/>
              <w:snapToGrid w:val="0"/>
              <w:sz w:val="18"/>
              <w:szCs w:val="18"/>
            </w:rPr>
            <w:fldChar w:fldCharType="begin"/>
          </w:r>
          <w:r w:rsidRPr="00EF524D">
            <w:rPr>
              <w:rFonts w:eastAsia="Times New Roman" w:cs="Arial"/>
              <w:snapToGrid w:val="0"/>
              <w:sz w:val="18"/>
              <w:szCs w:val="18"/>
            </w:rPr>
            <w:instrText xml:space="preserve"> NUMPAGES   \* MERGEFORMAT </w:instrText>
          </w:r>
          <w:r w:rsidRPr="00EF524D">
            <w:rPr>
              <w:rFonts w:eastAsia="Times New Roman" w:cs="Arial"/>
              <w:snapToGrid w:val="0"/>
              <w:sz w:val="18"/>
              <w:szCs w:val="18"/>
            </w:rPr>
            <w:fldChar w:fldCharType="separate"/>
          </w:r>
          <w:r w:rsidRPr="00EF524D">
            <w:rPr>
              <w:rFonts w:eastAsia="Times New Roman" w:cs="Arial"/>
              <w:snapToGrid w:val="0"/>
              <w:color w:val="000000"/>
              <w:sz w:val="18"/>
              <w:szCs w:val="18"/>
            </w:rPr>
            <w:t>1</w:t>
          </w:r>
          <w:r w:rsidRPr="00EF524D">
            <w:rPr>
              <w:rFonts w:eastAsia="Times New Roman" w:cs="Arial"/>
              <w:snapToGrid w:val="0"/>
              <w:sz w:val="18"/>
              <w:szCs w:val="18"/>
            </w:rPr>
            <w:fldChar w:fldCharType="end"/>
          </w:r>
        </w:p>
      </w:tc>
    </w:tr>
  </w:tbl>
  <w:p w14:paraId="271F05F1" w14:textId="129C64EE" w:rsidR="00E34668" w:rsidRDefault="00E34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AC3"/>
    <w:multiLevelType w:val="hybridMultilevel"/>
    <w:tmpl w:val="168C473E"/>
    <w:lvl w:ilvl="0" w:tplc="040C000F">
      <w:start w:val="1"/>
      <w:numFmt w:val="decimal"/>
      <w:lvlText w:val="%1."/>
      <w:lvlJc w:val="left"/>
      <w:pPr>
        <w:ind w:left="1176" w:hanging="360"/>
      </w:pPr>
    </w:lvl>
    <w:lvl w:ilvl="1" w:tplc="040C0019" w:tentative="1">
      <w:start w:val="1"/>
      <w:numFmt w:val="lowerLetter"/>
      <w:lvlText w:val="%2."/>
      <w:lvlJc w:val="left"/>
      <w:pPr>
        <w:ind w:left="1896" w:hanging="360"/>
      </w:pPr>
    </w:lvl>
    <w:lvl w:ilvl="2" w:tplc="040C001B" w:tentative="1">
      <w:start w:val="1"/>
      <w:numFmt w:val="lowerRoman"/>
      <w:lvlText w:val="%3."/>
      <w:lvlJc w:val="right"/>
      <w:pPr>
        <w:ind w:left="2616" w:hanging="180"/>
      </w:pPr>
    </w:lvl>
    <w:lvl w:ilvl="3" w:tplc="040C000F" w:tentative="1">
      <w:start w:val="1"/>
      <w:numFmt w:val="decimal"/>
      <w:lvlText w:val="%4."/>
      <w:lvlJc w:val="left"/>
      <w:pPr>
        <w:ind w:left="3336" w:hanging="360"/>
      </w:pPr>
    </w:lvl>
    <w:lvl w:ilvl="4" w:tplc="040C0019" w:tentative="1">
      <w:start w:val="1"/>
      <w:numFmt w:val="lowerLetter"/>
      <w:lvlText w:val="%5."/>
      <w:lvlJc w:val="left"/>
      <w:pPr>
        <w:ind w:left="4056" w:hanging="360"/>
      </w:pPr>
    </w:lvl>
    <w:lvl w:ilvl="5" w:tplc="040C001B" w:tentative="1">
      <w:start w:val="1"/>
      <w:numFmt w:val="lowerRoman"/>
      <w:lvlText w:val="%6."/>
      <w:lvlJc w:val="right"/>
      <w:pPr>
        <w:ind w:left="4776" w:hanging="180"/>
      </w:pPr>
    </w:lvl>
    <w:lvl w:ilvl="6" w:tplc="040C000F" w:tentative="1">
      <w:start w:val="1"/>
      <w:numFmt w:val="decimal"/>
      <w:lvlText w:val="%7."/>
      <w:lvlJc w:val="left"/>
      <w:pPr>
        <w:ind w:left="5496" w:hanging="360"/>
      </w:pPr>
    </w:lvl>
    <w:lvl w:ilvl="7" w:tplc="040C0019" w:tentative="1">
      <w:start w:val="1"/>
      <w:numFmt w:val="lowerLetter"/>
      <w:lvlText w:val="%8."/>
      <w:lvlJc w:val="left"/>
      <w:pPr>
        <w:ind w:left="6216" w:hanging="360"/>
      </w:pPr>
    </w:lvl>
    <w:lvl w:ilvl="8" w:tplc="040C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72D7FE2"/>
    <w:multiLevelType w:val="hybridMultilevel"/>
    <w:tmpl w:val="B5D2D3FA"/>
    <w:lvl w:ilvl="0" w:tplc="B07C10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044C"/>
    <w:multiLevelType w:val="hybridMultilevel"/>
    <w:tmpl w:val="DEC82DC6"/>
    <w:lvl w:ilvl="0" w:tplc="E41EED50">
      <w:start w:val="1"/>
      <w:numFmt w:val="bullet"/>
      <w:lvlText w:val=""/>
      <w:lvlJc w:val="left"/>
      <w:pPr>
        <w:ind w:left="992" w:hanging="360"/>
      </w:pPr>
      <w:rPr>
        <w:rFonts w:ascii="Wingdings 2" w:hAnsi="Wingdings 2" w:hint="default"/>
        <w:color w:val="E84242" w:themeColor="accent5"/>
      </w:rPr>
    </w:lvl>
    <w:lvl w:ilvl="1" w:tplc="040C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09313E9B"/>
    <w:multiLevelType w:val="hybridMultilevel"/>
    <w:tmpl w:val="6B065C14"/>
    <w:lvl w:ilvl="0" w:tplc="F520943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900"/>
    <w:multiLevelType w:val="hybridMultilevel"/>
    <w:tmpl w:val="A5FC6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88B"/>
    <w:multiLevelType w:val="hybridMultilevel"/>
    <w:tmpl w:val="CB8C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8E0"/>
    <w:multiLevelType w:val="hybridMultilevel"/>
    <w:tmpl w:val="6B065C14"/>
    <w:lvl w:ilvl="0" w:tplc="F520943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23A06"/>
    <w:multiLevelType w:val="hybridMultilevel"/>
    <w:tmpl w:val="F2EE597E"/>
    <w:lvl w:ilvl="0" w:tplc="0E80C66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3528"/>
    <w:multiLevelType w:val="hybridMultilevel"/>
    <w:tmpl w:val="E514D16C"/>
    <w:lvl w:ilvl="0" w:tplc="B07C10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32B37"/>
    <w:multiLevelType w:val="hybridMultilevel"/>
    <w:tmpl w:val="2370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65A6F"/>
    <w:multiLevelType w:val="multilevel"/>
    <w:tmpl w:val="084ED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264AA6"/>
    <w:multiLevelType w:val="hybridMultilevel"/>
    <w:tmpl w:val="15B2AB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26413"/>
    <w:multiLevelType w:val="hybridMultilevel"/>
    <w:tmpl w:val="F396416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A2347"/>
    <w:multiLevelType w:val="hybridMultilevel"/>
    <w:tmpl w:val="1B12EB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80C66E">
      <w:start w:val="3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F766B"/>
    <w:multiLevelType w:val="hybridMultilevel"/>
    <w:tmpl w:val="6B065C14"/>
    <w:lvl w:ilvl="0" w:tplc="F520943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24746"/>
    <w:multiLevelType w:val="hybridMultilevel"/>
    <w:tmpl w:val="3DCC402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6A0766"/>
    <w:multiLevelType w:val="hybridMultilevel"/>
    <w:tmpl w:val="BD922482"/>
    <w:lvl w:ilvl="0" w:tplc="E7C89D36">
      <w:start w:val="1"/>
      <w:numFmt w:val="bullet"/>
      <w:lvlText w:val=""/>
      <w:lvlJc w:val="left"/>
      <w:pPr>
        <w:ind w:left="992" w:hanging="360"/>
      </w:pPr>
      <w:rPr>
        <w:rFonts w:ascii="Wingdings 2" w:hAnsi="Wingdings 2" w:hint="default"/>
        <w:color w:val="00A3E0"/>
      </w:rPr>
    </w:lvl>
    <w:lvl w:ilvl="1" w:tplc="040C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7" w15:restartNumberingAfterBreak="0">
    <w:nsid w:val="38EF6A2B"/>
    <w:multiLevelType w:val="hybridMultilevel"/>
    <w:tmpl w:val="7F64BD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C0755"/>
    <w:multiLevelType w:val="hybridMultilevel"/>
    <w:tmpl w:val="EABA9E4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F5437A4"/>
    <w:multiLevelType w:val="multilevel"/>
    <w:tmpl w:val="084ED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CC3C3B"/>
    <w:multiLevelType w:val="hybridMultilevel"/>
    <w:tmpl w:val="C12A08EA"/>
    <w:lvl w:ilvl="0" w:tplc="1FC8A546">
      <w:start w:val="1"/>
      <w:numFmt w:val="decimalZero"/>
      <w:lvlText w:val="%1."/>
      <w:lvlJc w:val="left"/>
      <w:pPr>
        <w:ind w:left="720" w:hanging="360"/>
      </w:pPr>
      <w:rPr>
        <w:rFonts w:ascii="Arial" w:hAnsi="Arial" w:hint="default"/>
        <w:b/>
        <w:color w:val="FFFFFF" w:themeColor="background1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B4392"/>
    <w:multiLevelType w:val="hybridMultilevel"/>
    <w:tmpl w:val="FA6ED40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4C3838"/>
    <w:multiLevelType w:val="multilevel"/>
    <w:tmpl w:val="084ED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AE411E"/>
    <w:multiLevelType w:val="hybridMultilevel"/>
    <w:tmpl w:val="B3A0AD7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E42A9"/>
    <w:multiLevelType w:val="hybridMultilevel"/>
    <w:tmpl w:val="3DCC402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551353"/>
    <w:multiLevelType w:val="hybridMultilevel"/>
    <w:tmpl w:val="05909F1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1110EF"/>
    <w:multiLevelType w:val="hybridMultilevel"/>
    <w:tmpl w:val="4920AD96"/>
    <w:lvl w:ilvl="0" w:tplc="1FC8A546">
      <w:start w:val="1"/>
      <w:numFmt w:val="decimalZero"/>
      <w:lvlText w:val="%1."/>
      <w:lvlJc w:val="left"/>
      <w:pPr>
        <w:ind w:left="720" w:hanging="360"/>
      </w:pPr>
      <w:rPr>
        <w:rFonts w:ascii="Arial" w:hAnsi="Arial" w:hint="default"/>
        <w:b/>
        <w:color w:val="FFFFFF" w:themeColor="background1"/>
      </w:rPr>
    </w:lvl>
    <w:lvl w:ilvl="1" w:tplc="9E2C9B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207F5"/>
    <w:multiLevelType w:val="hybridMultilevel"/>
    <w:tmpl w:val="D59690C6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0F2343"/>
    <w:multiLevelType w:val="hybridMultilevel"/>
    <w:tmpl w:val="168C473E"/>
    <w:lvl w:ilvl="0" w:tplc="040C000F">
      <w:start w:val="1"/>
      <w:numFmt w:val="decimal"/>
      <w:lvlText w:val="%1."/>
      <w:lvlJc w:val="left"/>
      <w:pPr>
        <w:ind w:left="1176" w:hanging="360"/>
      </w:pPr>
    </w:lvl>
    <w:lvl w:ilvl="1" w:tplc="040C0019" w:tentative="1">
      <w:start w:val="1"/>
      <w:numFmt w:val="lowerLetter"/>
      <w:lvlText w:val="%2."/>
      <w:lvlJc w:val="left"/>
      <w:pPr>
        <w:ind w:left="1896" w:hanging="360"/>
      </w:pPr>
    </w:lvl>
    <w:lvl w:ilvl="2" w:tplc="040C001B" w:tentative="1">
      <w:start w:val="1"/>
      <w:numFmt w:val="lowerRoman"/>
      <w:lvlText w:val="%3."/>
      <w:lvlJc w:val="right"/>
      <w:pPr>
        <w:ind w:left="2616" w:hanging="180"/>
      </w:pPr>
    </w:lvl>
    <w:lvl w:ilvl="3" w:tplc="040C000F" w:tentative="1">
      <w:start w:val="1"/>
      <w:numFmt w:val="decimal"/>
      <w:lvlText w:val="%4."/>
      <w:lvlJc w:val="left"/>
      <w:pPr>
        <w:ind w:left="3336" w:hanging="360"/>
      </w:pPr>
    </w:lvl>
    <w:lvl w:ilvl="4" w:tplc="040C0019" w:tentative="1">
      <w:start w:val="1"/>
      <w:numFmt w:val="lowerLetter"/>
      <w:lvlText w:val="%5."/>
      <w:lvlJc w:val="left"/>
      <w:pPr>
        <w:ind w:left="4056" w:hanging="360"/>
      </w:pPr>
    </w:lvl>
    <w:lvl w:ilvl="5" w:tplc="040C001B" w:tentative="1">
      <w:start w:val="1"/>
      <w:numFmt w:val="lowerRoman"/>
      <w:lvlText w:val="%6."/>
      <w:lvlJc w:val="right"/>
      <w:pPr>
        <w:ind w:left="4776" w:hanging="180"/>
      </w:pPr>
    </w:lvl>
    <w:lvl w:ilvl="6" w:tplc="040C000F" w:tentative="1">
      <w:start w:val="1"/>
      <w:numFmt w:val="decimal"/>
      <w:lvlText w:val="%7."/>
      <w:lvlJc w:val="left"/>
      <w:pPr>
        <w:ind w:left="5496" w:hanging="360"/>
      </w:pPr>
    </w:lvl>
    <w:lvl w:ilvl="7" w:tplc="040C0019" w:tentative="1">
      <w:start w:val="1"/>
      <w:numFmt w:val="lowerLetter"/>
      <w:lvlText w:val="%8."/>
      <w:lvlJc w:val="left"/>
      <w:pPr>
        <w:ind w:left="6216" w:hanging="360"/>
      </w:pPr>
    </w:lvl>
    <w:lvl w:ilvl="8" w:tplc="040C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9" w15:restartNumberingAfterBreak="0">
    <w:nsid w:val="6E6B41FB"/>
    <w:multiLevelType w:val="hybridMultilevel"/>
    <w:tmpl w:val="E7961A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5CCA"/>
    <w:multiLevelType w:val="hybridMultilevel"/>
    <w:tmpl w:val="F19699B0"/>
    <w:lvl w:ilvl="0" w:tplc="9E2C9B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8503E"/>
    <w:multiLevelType w:val="hybridMultilevel"/>
    <w:tmpl w:val="2E6A0942"/>
    <w:lvl w:ilvl="0" w:tplc="B07C10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20AF8"/>
    <w:multiLevelType w:val="hybridMultilevel"/>
    <w:tmpl w:val="E1AC4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43306"/>
    <w:multiLevelType w:val="hybridMultilevel"/>
    <w:tmpl w:val="5CE4255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CA28C6"/>
    <w:multiLevelType w:val="hybridMultilevel"/>
    <w:tmpl w:val="FD7C1EBA"/>
    <w:lvl w:ilvl="0" w:tplc="B07C10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C6B29"/>
    <w:multiLevelType w:val="hybridMultilevel"/>
    <w:tmpl w:val="A6C678A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8314FB"/>
    <w:multiLevelType w:val="multilevel"/>
    <w:tmpl w:val="084ED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8D2825"/>
    <w:multiLevelType w:val="hybridMultilevel"/>
    <w:tmpl w:val="D922AC3C"/>
    <w:lvl w:ilvl="0" w:tplc="1FC8A546">
      <w:start w:val="1"/>
      <w:numFmt w:val="decimalZero"/>
      <w:lvlText w:val="%1."/>
      <w:lvlJc w:val="left"/>
      <w:pPr>
        <w:ind w:left="720" w:hanging="360"/>
      </w:pPr>
      <w:rPr>
        <w:rFonts w:ascii="Arial" w:hAnsi="Arial" w:hint="default"/>
        <w:b/>
        <w:color w:val="FFFFFF" w:themeColor="background1"/>
      </w:rPr>
    </w:lvl>
    <w:lvl w:ilvl="1" w:tplc="E7C89D36">
      <w:start w:val="1"/>
      <w:numFmt w:val="bullet"/>
      <w:lvlText w:val=""/>
      <w:lvlJc w:val="left"/>
      <w:pPr>
        <w:ind w:left="1440" w:hanging="360"/>
      </w:pPr>
      <w:rPr>
        <w:rFonts w:ascii="Wingdings 2" w:hAnsi="Wingdings 2" w:hint="default"/>
        <w:color w:val="00A3E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24338">
    <w:abstractNumId w:val="20"/>
  </w:num>
  <w:num w:numId="2" w16cid:durableId="392317064">
    <w:abstractNumId w:val="8"/>
  </w:num>
  <w:num w:numId="3" w16cid:durableId="1057364330">
    <w:abstractNumId w:val="34"/>
  </w:num>
  <w:num w:numId="4" w16cid:durableId="220485980">
    <w:abstractNumId w:val="1"/>
  </w:num>
  <w:num w:numId="5" w16cid:durableId="1097211188">
    <w:abstractNumId w:val="31"/>
  </w:num>
  <w:num w:numId="6" w16cid:durableId="1484153500">
    <w:abstractNumId w:val="6"/>
  </w:num>
  <w:num w:numId="7" w16cid:durableId="256445724">
    <w:abstractNumId w:val="14"/>
  </w:num>
  <w:num w:numId="8" w16cid:durableId="1215048175">
    <w:abstractNumId w:val="3"/>
  </w:num>
  <w:num w:numId="9" w16cid:durableId="253366845">
    <w:abstractNumId w:val="7"/>
  </w:num>
  <w:num w:numId="10" w16cid:durableId="506596750">
    <w:abstractNumId w:val="5"/>
  </w:num>
  <w:num w:numId="11" w16cid:durableId="578518536">
    <w:abstractNumId w:val="11"/>
  </w:num>
  <w:num w:numId="12" w16cid:durableId="1841116401">
    <w:abstractNumId w:val="18"/>
  </w:num>
  <w:num w:numId="13" w16cid:durableId="126507336">
    <w:abstractNumId w:val="13"/>
  </w:num>
  <w:num w:numId="14" w16cid:durableId="1283728597">
    <w:abstractNumId w:val="9"/>
  </w:num>
  <w:num w:numId="15" w16cid:durableId="1803693818">
    <w:abstractNumId w:val="23"/>
  </w:num>
  <w:num w:numId="16" w16cid:durableId="832992751">
    <w:abstractNumId w:val="27"/>
  </w:num>
  <w:num w:numId="17" w16cid:durableId="379743211">
    <w:abstractNumId w:val="4"/>
  </w:num>
  <w:num w:numId="18" w16cid:durableId="478109003">
    <w:abstractNumId w:val="32"/>
  </w:num>
  <w:num w:numId="19" w16cid:durableId="1071198907">
    <w:abstractNumId w:val="22"/>
  </w:num>
  <w:num w:numId="20" w16cid:durableId="1872768599">
    <w:abstractNumId w:val="29"/>
  </w:num>
  <w:num w:numId="21" w16cid:durableId="385838184">
    <w:abstractNumId w:val="19"/>
  </w:num>
  <w:num w:numId="22" w16cid:durableId="1632055822">
    <w:abstractNumId w:val="17"/>
  </w:num>
  <w:num w:numId="23" w16cid:durableId="1549535016">
    <w:abstractNumId w:val="32"/>
  </w:num>
  <w:num w:numId="24" w16cid:durableId="327441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5236647">
    <w:abstractNumId w:val="12"/>
  </w:num>
  <w:num w:numId="26" w16cid:durableId="367030726">
    <w:abstractNumId w:val="25"/>
  </w:num>
  <w:num w:numId="27" w16cid:durableId="1057053744">
    <w:abstractNumId w:val="35"/>
  </w:num>
  <w:num w:numId="28" w16cid:durableId="224031381">
    <w:abstractNumId w:val="21"/>
  </w:num>
  <w:num w:numId="29" w16cid:durableId="2103911362">
    <w:abstractNumId w:val="28"/>
  </w:num>
  <w:num w:numId="30" w16cid:durableId="149759922">
    <w:abstractNumId w:val="0"/>
  </w:num>
  <w:num w:numId="31" w16cid:durableId="1393891829">
    <w:abstractNumId w:val="24"/>
  </w:num>
  <w:num w:numId="32" w16cid:durableId="547424146">
    <w:abstractNumId w:val="37"/>
  </w:num>
  <w:num w:numId="33" w16cid:durableId="1875078569">
    <w:abstractNumId w:val="26"/>
  </w:num>
  <w:num w:numId="34" w16cid:durableId="818304598">
    <w:abstractNumId w:val="36"/>
  </w:num>
  <w:num w:numId="35" w16cid:durableId="2071803359">
    <w:abstractNumId w:val="10"/>
  </w:num>
  <w:num w:numId="36" w16cid:durableId="565379838">
    <w:abstractNumId w:val="33"/>
  </w:num>
  <w:num w:numId="37" w16cid:durableId="1438063120">
    <w:abstractNumId w:val="30"/>
  </w:num>
  <w:num w:numId="38" w16cid:durableId="1714191129">
    <w:abstractNumId w:val="2"/>
  </w:num>
  <w:num w:numId="39" w16cid:durableId="1155993450">
    <w:abstractNumId w:val="16"/>
  </w:num>
  <w:num w:numId="40" w16cid:durableId="14907087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68"/>
    <w:rsid w:val="000030FA"/>
    <w:rsid w:val="00010BA2"/>
    <w:rsid w:val="00012A63"/>
    <w:rsid w:val="00026E44"/>
    <w:rsid w:val="00032BCE"/>
    <w:rsid w:val="0003693F"/>
    <w:rsid w:val="00036ECC"/>
    <w:rsid w:val="00061922"/>
    <w:rsid w:val="00070682"/>
    <w:rsid w:val="00070BD5"/>
    <w:rsid w:val="00071AC6"/>
    <w:rsid w:val="0007255D"/>
    <w:rsid w:val="00073BB6"/>
    <w:rsid w:val="000804F3"/>
    <w:rsid w:val="00092C82"/>
    <w:rsid w:val="00095086"/>
    <w:rsid w:val="000A0F29"/>
    <w:rsid w:val="000A26D5"/>
    <w:rsid w:val="000B3F6A"/>
    <w:rsid w:val="000B6515"/>
    <w:rsid w:val="000C628B"/>
    <w:rsid w:val="000D439E"/>
    <w:rsid w:val="000D78CA"/>
    <w:rsid w:val="000E2D72"/>
    <w:rsid w:val="000E7610"/>
    <w:rsid w:val="000F02F5"/>
    <w:rsid w:val="00100182"/>
    <w:rsid w:val="0011041F"/>
    <w:rsid w:val="001110E2"/>
    <w:rsid w:val="00114437"/>
    <w:rsid w:val="00116F02"/>
    <w:rsid w:val="001202CE"/>
    <w:rsid w:val="00125BA3"/>
    <w:rsid w:val="00140645"/>
    <w:rsid w:val="00144F69"/>
    <w:rsid w:val="0015276F"/>
    <w:rsid w:val="001634D3"/>
    <w:rsid w:val="0017542F"/>
    <w:rsid w:val="00182EE3"/>
    <w:rsid w:val="001839EE"/>
    <w:rsid w:val="0018778D"/>
    <w:rsid w:val="00193017"/>
    <w:rsid w:val="001A3CAA"/>
    <w:rsid w:val="001A5887"/>
    <w:rsid w:val="001B2C11"/>
    <w:rsid w:val="001B641F"/>
    <w:rsid w:val="001C1345"/>
    <w:rsid w:val="001C373E"/>
    <w:rsid w:val="001D14AD"/>
    <w:rsid w:val="001D7797"/>
    <w:rsid w:val="001E13DB"/>
    <w:rsid w:val="001F22D9"/>
    <w:rsid w:val="001F2B36"/>
    <w:rsid w:val="001F39A0"/>
    <w:rsid w:val="001F7F3E"/>
    <w:rsid w:val="00202B5A"/>
    <w:rsid w:val="002060BF"/>
    <w:rsid w:val="002102B4"/>
    <w:rsid w:val="00210DFB"/>
    <w:rsid w:val="0021406F"/>
    <w:rsid w:val="00216FD9"/>
    <w:rsid w:val="0022590D"/>
    <w:rsid w:val="00231DDD"/>
    <w:rsid w:val="00232FD7"/>
    <w:rsid w:val="002339DF"/>
    <w:rsid w:val="00235245"/>
    <w:rsid w:val="00246683"/>
    <w:rsid w:val="00264BFA"/>
    <w:rsid w:val="00281257"/>
    <w:rsid w:val="002921A7"/>
    <w:rsid w:val="002B103F"/>
    <w:rsid w:val="002B62B0"/>
    <w:rsid w:val="002E3964"/>
    <w:rsid w:val="002E523F"/>
    <w:rsid w:val="002E62B9"/>
    <w:rsid w:val="002E7A70"/>
    <w:rsid w:val="002F2E1D"/>
    <w:rsid w:val="003022CC"/>
    <w:rsid w:val="00304658"/>
    <w:rsid w:val="0031736A"/>
    <w:rsid w:val="003211F6"/>
    <w:rsid w:val="0032283C"/>
    <w:rsid w:val="0034308F"/>
    <w:rsid w:val="00345290"/>
    <w:rsid w:val="00346EF2"/>
    <w:rsid w:val="003500E5"/>
    <w:rsid w:val="00370D45"/>
    <w:rsid w:val="00375748"/>
    <w:rsid w:val="00391353"/>
    <w:rsid w:val="003A66C5"/>
    <w:rsid w:val="003B27AD"/>
    <w:rsid w:val="003B7DCB"/>
    <w:rsid w:val="003D02C5"/>
    <w:rsid w:val="003D3EAF"/>
    <w:rsid w:val="003D7AB7"/>
    <w:rsid w:val="003F1C7E"/>
    <w:rsid w:val="003F4D09"/>
    <w:rsid w:val="00404774"/>
    <w:rsid w:val="00411A48"/>
    <w:rsid w:val="00412DF1"/>
    <w:rsid w:val="004174A0"/>
    <w:rsid w:val="00423692"/>
    <w:rsid w:val="00431034"/>
    <w:rsid w:val="00437996"/>
    <w:rsid w:val="0044690E"/>
    <w:rsid w:val="00480B9E"/>
    <w:rsid w:val="00486155"/>
    <w:rsid w:val="004A512B"/>
    <w:rsid w:val="004A65D3"/>
    <w:rsid w:val="004A6B4A"/>
    <w:rsid w:val="004A6B7E"/>
    <w:rsid w:val="004B3A86"/>
    <w:rsid w:val="004C35D4"/>
    <w:rsid w:val="004C3DB7"/>
    <w:rsid w:val="004C6395"/>
    <w:rsid w:val="004D677B"/>
    <w:rsid w:val="004E5019"/>
    <w:rsid w:val="004E7ABF"/>
    <w:rsid w:val="004F2DB7"/>
    <w:rsid w:val="004F5E3C"/>
    <w:rsid w:val="005001BB"/>
    <w:rsid w:val="00503229"/>
    <w:rsid w:val="005151D8"/>
    <w:rsid w:val="00522A1B"/>
    <w:rsid w:val="00527E52"/>
    <w:rsid w:val="005439A3"/>
    <w:rsid w:val="00546E89"/>
    <w:rsid w:val="0055435D"/>
    <w:rsid w:val="0055463D"/>
    <w:rsid w:val="0055700B"/>
    <w:rsid w:val="00563202"/>
    <w:rsid w:val="00563422"/>
    <w:rsid w:val="00571E94"/>
    <w:rsid w:val="005819F1"/>
    <w:rsid w:val="005A150A"/>
    <w:rsid w:val="005A4713"/>
    <w:rsid w:val="005B3795"/>
    <w:rsid w:val="005D2DAB"/>
    <w:rsid w:val="005F3678"/>
    <w:rsid w:val="005F3D97"/>
    <w:rsid w:val="005F4F98"/>
    <w:rsid w:val="00604013"/>
    <w:rsid w:val="00605781"/>
    <w:rsid w:val="006111E0"/>
    <w:rsid w:val="006131A3"/>
    <w:rsid w:val="0063123F"/>
    <w:rsid w:val="006349D3"/>
    <w:rsid w:val="0064104F"/>
    <w:rsid w:val="0064184F"/>
    <w:rsid w:val="0064555B"/>
    <w:rsid w:val="0065072D"/>
    <w:rsid w:val="00670CEA"/>
    <w:rsid w:val="00673304"/>
    <w:rsid w:val="00687E21"/>
    <w:rsid w:val="006937CA"/>
    <w:rsid w:val="00696115"/>
    <w:rsid w:val="006A1613"/>
    <w:rsid w:val="006B41CA"/>
    <w:rsid w:val="006B6F6C"/>
    <w:rsid w:val="006D6241"/>
    <w:rsid w:val="006D7738"/>
    <w:rsid w:val="006F673C"/>
    <w:rsid w:val="0070459F"/>
    <w:rsid w:val="007106C0"/>
    <w:rsid w:val="0072345B"/>
    <w:rsid w:val="007247EA"/>
    <w:rsid w:val="007274CF"/>
    <w:rsid w:val="007307CF"/>
    <w:rsid w:val="00731E79"/>
    <w:rsid w:val="00743D05"/>
    <w:rsid w:val="00755CBD"/>
    <w:rsid w:val="00767CCF"/>
    <w:rsid w:val="00772E33"/>
    <w:rsid w:val="007761B8"/>
    <w:rsid w:val="00781879"/>
    <w:rsid w:val="007875C2"/>
    <w:rsid w:val="0079484C"/>
    <w:rsid w:val="007D015B"/>
    <w:rsid w:val="007D64AD"/>
    <w:rsid w:val="007D7417"/>
    <w:rsid w:val="007D78E1"/>
    <w:rsid w:val="007E35B8"/>
    <w:rsid w:val="007E5286"/>
    <w:rsid w:val="00800E19"/>
    <w:rsid w:val="00812D13"/>
    <w:rsid w:val="00820157"/>
    <w:rsid w:val="00823DAA"/>
    <w:rsid w:val="0083025E"/>
    <w:rsid w:val="008345D1"/>
    <w:rsid w:val="00840767"/>
    <w:rsid w:val="00852DF8"/>
    <w:rsid w:val="0085383A"/>
    <w:rsid w:val="00860470"/>
    <w:rsid w:val="00860D1D"/>
    <w:rsid w:val="008718E2"/>
    <w:rsid w:val="00873982"/>
    <w:rsid w:val="00874B7C"/>
    <w:rsid w:val="008775BC"/>
    <w:rsid w:val="00882271"/>
    <w:rsid w:val="00884C6A"/>
    <w:rsid w:val="00887F52"/>
    <w:rsid w:val="008977C2"/>
    <w:rsid w:val="008A7F71"/>
    <w:rsid w:val="008B777C"/>
    <w:rsid w:val="008C34D4"/>
    <w:rsid w:val="008E03E2"/>
    <w:rsid w:val="00900260"/>
    <w:rsid w:val="00905FDA"/>
    <w:rsid w:val="00913489"/>
    <w:rsid w:val="009235D5"/>
    <w:rsid w:val="009338D2"/>
    <w:rsid w:val="00951A7A"/>
    <w:rsid w:val="009577EC"/>
    <w:rsid w:val="00961F8E"/>
    <w:rsid w:val="009626BE"/>
    <w:rsid w:val="00971EDD"/>
    <w:rsid w:val="00991225"/>
    <w:rsid w:val="009B2574"/>
    <w:rsid w:val="009B266F"/>
    <w:rsid w:val="009B2870"/>
    <w:rsid w:val="009D1328"/>
    <w:rsid w:val="009F076C"/>
    <w:rsid w:val="009F3819"/>
    <w:rsid w:val="009F43EC"/>
    <w:rsid w:val="00A01684"/>
    <w:rsid w:val="00A01EE6"/>
    <w:rsid w:val="00A17028"/>
    <w:rsid w:val="00A219E5"/>
    <w:rsid w:val="00A22D41"/>
    <w:rsid w:val="00A27299"/>
    <w:rsid w:val="00A32138"/>
    <w:rsid w:val="00A45169"/>
    <w:rsid w:val="00A51CE6"/>
    <w:rsid w:val="00A53E78"/>
    <w:rsid w:val="00A6046D"/>
    <w:rsid w:val="00A73B5A"/>
    <w:rsid w:val="00A7461B"/>
    <w:rsid w:val="00A76572"/>
    <w:rsid w:val="00A90823"/>
    <w:rsid w:val="00A93B0A"/>
    <w:rsid w:val="00A94CA7"/>
    <w:rsid w:val="00A968F3"/>
    <w:rsid w:val="00AA2EF6"/>
    <w:rsid w:val="00AB4322"/>
    <w:rsid w:val="00AB6C7A"/>
    <w:rsid w:val="00AC3345"/>
    <w:rsid w:val="00AC7423"/>
    <w:rsid w:val="00AD24A8"/>
    <w:rsid w:val="00AF48EC"/>
    <w:rsid w:val="00B11D60"/>
    <w:rsid w:val="00B212D6"/>
    <w:rsid w:val="00B2337E"/>
    <w:rsid w:val="00B24CD6"/>
    <w:rsid w:val="00B33DC3"/>
    <w:rsid w:val="00B350A1"/>
    <w:rsid w:val="00B47626"/>
    <w:rsid w:val="00B51279"/>
    <w:rsid w:val="00B606A8"/>
    <w:rsid w:val="00B65D82"/>
    <w:rsid w:val="00B65F5D"/>
    <w:rsid w:val="00B7030F"/>
    <w:rsid w:val="00B82919"/>
    <w:rsid w:val="00B84123"/>
    <w:rsid w:val="00B93FD1"/>
    <w:rsid w:val="00BA5492"/>
    <w:rsid w:val="00BB35F8"/>
    <w:rsid w:val="00BB3BFD"/>
    <w:rsid w:val="00BB4138"/>
    <w:rsid w:val="00BB7E29"/>
    <w:rsid w:val="00BC16B9"/>
    <w:rsid w:val="00BC6DD4"/>
    <w:rsid w:val="00BE2788"/>
    <w:rsid w:val="00BE2F4A"/>
    <w:rsid w:val="00BE5D5C"/>
    <w:rsid w:val="00C0135D"/>
    <w:rsid w:val="00C0796B"/>
    <w:rsid w:val="00C16F8E"/>
    <w:rsid w:val="00C222D1"/>
    <w:rsid w:val="00C30543"/>
    <w:rsid w:val="00C50DDC"/>
    <w:rsid w:val="00C62EA7"/>
    <w:rsid w:val="00C737DC"/>
    <w:rsid w:val="00C7760A"/>
    <w:rsid w:val="00C778EA"/>
    <w:rsid w:val="00C8571F"/>
    <w:rsid w:val="00C91C3E"/>
    <w:rsid w:val="00CA1E6D"/>
    <w:rsid w:val="00CA3C21"/>
    <w:rsid w:val="00CC0D59"/>
    <w:rsid w:val="00CD36FA"/>
    <w:rsid w:val="00CD6352"/>
    <w:rsid w:val="00CE66AB"/>
    <w:rsid w:val="00CF18D3"/>
    <w:rsid w:val="00CF416F"/>
    <w:rsid w:val="00CF4268"/>
    <w:rsid w:val="00D02A15"/>
    <w:rsid w:val="00D02DF1"/>
    <w:rsid w:val="00D110EF"/>
    <w:rsid w:val="00D32106"/>
    <w:rsid w:val="00D37666"/>
    <w:rsid w:val="00D40B8A"/>
    <w:rsid w:val="00D52156"/>
    <w:rsid w:val="00D53382"/>
    <w:rsid w:val="00D54CBC"/>
    <w:rsid w:val="00D6554C"/>
    <w:rsid w:val="00D770AD"/>
    <w:rsid w:val="00D87370"/>
    <w:rsid w:val="00D95CFB"/>
    <w:rsid w:val="00DA18EA"/>
    <w:rsid w:val="00DB4D02"/>
    <w:rsid w:val="00DC3353"/>
    <w:rsid w:val="00DC6C4B"/>
    <w:rsid w:val="00DD5E00"/>
    <w:rsid w:val="00DE06DA"/>
    <w:rsid w:val="00DE421B"/>
    <w:rsid w:val="00DE6392"/>
    <w:rsid w:val="00DF0600"/>
    <w:rsid w:val="00DF52CE"/>
    <w:rsid w:val="00E019E4"/>
    <w:rsid w:val="00E34668"/>
    <w:rsid w:val="00E45773"/>
    <w:rsid w:val="00E5082D"/>
    <w:rsid w:val="00E50D50"/>
    <w:rsid w:val="00E64129"/>
    <w:rsid w:val="00E72DD6"/>
    <w:rsid w:val="00E73C40"/>
    <w:rsid w:val="00E76C62"/>
    <w:rsid w:val="00E83B85"/>
    <w:rsid w:val="00E94038"/>
    <w:rsid w:val="00E94A4F"/>
    <w:rsid w:val="00E9520D"/>
    <w:rsid w:val="00EB11B3"/>
    <w:rsid w:val="00EF2A02"/>
    <w:rsid w:val="00EF3621"/>
    <w:rsid w:val="00EF524D"/>
    <w:rsid w:val="00F0662C"/>
    <w:rsid w:val="00F071D5"/>
    <w:rsid w:val="00F14C1B"/>
    <w:rsid w:val="00F2625D"/>
    <w:rsid w:val="00F3072C"/>
    <w:rsid w:val="00F317B4"/>
    <w:rsid w:val="00F336CB"/>
    <w:rsid w:val="00F36A65"/>
    <w:rsid w:val="00F451BE"/>
    <w:rsid w:val="00F628C9"/>
    <w:rsid w:val="00FA6DCB"/>
    <w:rsid w:val="00FA7E47"/>
    <w:rsid w:val="00FB5288"/>
    <w:rsid w:val="00FC11DC"/>
    <w:rsid w:val="00FD0918"/>
    <w:rsid w:val="00FD45C0"/>
    <w:rsid w:val="00FD6F57"/>
    <w:rsid w:val="00FE43E7"/>
    <w:rsid w:val="00FF02D4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FEEC1D3"/>
  <w15:docId w15:val="{D8E817EF-4710-4F3D-9183-6F0535B5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8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268"/>
    <w:pPr>
      <w:ind w:left="720"/>
      <w:contextualSpacing/>
    </w:pPr>
  </w:style>
  <w:style w:type="table" w:styleId="LightShading">
    <w:name w:val="Light Shading"/>
    <w:basedOn w:val="TableNormal"/>
    <w:uiPriority w:val="60"/>
    <w:rsid w:val="00CF42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621"/>
  </w:style>
  <w:style w:type="paragraph" w:styleId="Footer">
    <w:name w:val="footer"/>
    <w:basedOn w:val="Normal"/>
    <w:link w:val="FooterChar"/>
    <w:uiPriority w:val="99"/>
    <w:unhideWhenUsed/>
    <w:rsid w:val="00EF3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621"/>
  </w:style>
  <w:style w:type="character" w:styleId="Hyperlink">
    <w:name w:val="Hyperlink"/>
    <w:basedOn w:val="DefaultParagraphFont"/>
    <w:uiPriority w:val="99"/>
    <w:unhideWhenUsed/>
    <w:rsid w:val="00820157"/>
    <w:rPr>
      <w:color w:val="000000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20157"/>
    <w:rPr>
      <w:color w:val="2B579A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1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1CA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184F"/>
    <w:rPr>
      <w:color w:val="00000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3210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0D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5FDA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D6241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1930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F96AE809A7494CAB3B49795D02B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C878E-BB79-4134-8F15-EF83FC3C868F}"/>
      </w:docPartPr>
      <w:docPartBody>
        <w:p w:rsidR="00613885" w:rsidRDefault="00787A76" w:rsidP="00787A76">
          <w:pPr>
            <w:pStyle w:val="AAF96AE809A7494CAB3B49795D02BDA5"/>
          </w:pPr>
          <w:r w:rsidRPr="006A5A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1D39A451FC4D7E9B421B0E6CD3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1A959-E9F8-4FCC-AF53-E5BA875616D5}"/>
      </w:docPartPr>
      <w:docPartBody>
        <w:p w:rsidR="00613885" w:rsidRDefault="00787A76" w:rsidP="00787A76">
          <w:pPr>
            <w:pStyle w:val="781D39A451FC4D7E9B421B0E6CD3F4AA"/>
          </w:pPr>
          <w:r w:rsidRPr="00346E5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1A13-1E13-47F7-BC21-ED7C4A2DC609}"/>
      </w:docPartPr>
      <w:docPartBody>
        <w:p w:rsidR="003A6D56" w:rsidRDefault="00295AEB">
          <w:r w:rsidRPr="00662D0D">
            <w:rPr>
              <w:rStyle w:val="PlaceholderText"/>
            </w:rPr>
            <w:t>Choose an item.</w:t>
          </w:r>
        </w:p>
      </w:docPartBody>
    </w:docPart>
    <w:docPart>
      <w:docPartPr>
        <w:name w:val="8E97DBD37C9841AB9FE3211C2412B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5A7C7-0F77-44D9-A872-C5B7649D6474}"/>
      </w:docPartPr>
      <w:docPartBody>
        <w:p w:rsidR="003A6D56" w:rsidRDefault="00295AEB" w:rsidP="00295AEB">
          <w:pPr>
            <w:pStyle w:val="8E97DBD37C9841AB9FE3211C2412B9B2"/>
          </w:pPr>
          <w:r w:rsidRPr="00662D0D">
            <w:rPr>
              <w:rStyle w:val="PlaceholderText"/>
            </w:rPr>
            <w:t>Choose an item.</w:t>
          </w:r>
        </w:p>
      </w:docPartBody>
    </w:docPart>
    <w:docPart>
      <w:docPartPr>
        <w:name w:val="C10365D34C45431DBF1B99CFBB92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C8E6-9039-4D2A-A6A9-C0BB15210DBA}"/>
      </w:docPartPr>
      <w:docPartBody>
        <w:p w:rsidR="003A6D56" w:rsidRDefault="00295AEB" w:rsidP="00295AEB">
          <w:pPr>
            <w:pStyle w:val="C10365D34C45431DBF1B99CFBB928959"/>
          </w:pPr>
          <w:r w:rsidRPr="00662D0D">
            <w:rPr>
              <w:rStyle w:val="PlaceholderText"/>
            </w:rPr>
            <w:t>Choose an item.</w:t>
          </w:r>
        </w:p>
      </w:docPartBody>
    </w:docPart>
    <w:docPart>
      <w:docPartPr>
        <w:name w:val="6A5AE06D994C421D840BCC9EBB22F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E7B6-F95A-4E15-A964-0D7C6DF0A46E}"/>
      </w:docPartPr>
      <w:docPartBody>
        <w:p w:rsidR="003A6D56" w:rsidRDefault="00295AEB" w:rsidP="00295AEB">
          <w:pPr>
            <w:pStyle w:val="6A5AE06D994C421D840BCC9EBB22FDE6"/>
          </w:pPr>
          <w:r w:rsidRPr="00662D0D">
            <w:rPr>
              <w:rStyle w:val="PlaceholderText"/>
            </w:rPr>
            <w:t>Choose an item.</w:t>
          </w:r>
        </w:p>
      </w:docPartBody>
    </w:docPart>
    <w:docPart>
      <w:docPartPr>
        <w:name w:val="23F7448302D24AA396CC4EBFF8C65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B209-2EAC-40E7-99D6-789E51DD3397}"/>
      </w:docPartPr>
      <w:docPartBody>
        <w:p w:rsidR="003A6D56" w:rsidRDefault="00295AEB" w:rsidP="00295AEB">
          <w:pPr>
            <w:pStyle w:val="23F7448302D24AA396CC4EBFF8C65B5B"/>
          </w:pPr>
          <w:r w:rsidRPr="00662D0D">
            <w:rPr>
              <w:rStyle w:val="PlaceholderText"/>
            </w:rPr>
            <w:t>Choose an item.</w:t>
          </w:r>
        </w:p>
      </w:docPartBody>
    </w:docPart>
    <w:docPart>
      <w:docPartPr>
        <w:name w:val="CFFDEB15064343818DA2B90EC87E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B0B6-7F9E-4781-A047-4F31B780EA28}"/>
      </w:docPartPr>
      <w:docPartBody>
        <w:p w:rsidR="003A6D56" w:rsidRDefault="00295AEB" w:rsidP="00295AEB">
          <w:pPr>
            <w:pStyle w:val="CFFDEB15064343818DA2B90EC87E119D"/>
          </w:pPr>
          <w:r w:rsidRPr="00662D0D">
            <w:rPr>
              <w:rStyle w:val="PlaceholderText"/>
            </w:rPr>
            <w:t>Choose an item.</w:t>
          </w:r>
        </w:p>
      </w:docPartBody>
    </w:docPart>
    <w:docPart>
      <w:docPartPr>
        <w:name w:val="3A5DA3B0ADC34A47B4A03D5337A4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D8B6-31B6-43E1-ABDC-45B159D5A076}"/>
      </w:docPartPr>
      <w:docPartBody>
        <w:p w:rsidR="003A6D56" w:rsidRDefault="00295AEB" w:rsidP="00295AEB">
          <w:pPr>
            <w:pStyle w:val="3A5DA3B0ADC34A47B4A03D5337A49A10"/>
          </w:pPr>
          <w:r w:rsidRPr="00662D0D">
            <w:rPr>
              <w:rStyle w:val="PlaceholderText"/>
            </w:rPr>
            <w:t>Choose an item.</w:t>
          </w:r>
        </w:p>
      </w:docPartBody>
    </w:docPart>
    <w:docPart>
      <w:docPartPr>
        <w:name w:val="67E57D115FF447C69505E8574A81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85ED-227C-445E-8717-D3DEEBDFE2AD}"/>
      </w:docPartPr>
      <w:docPartBody>
        <w:p w:rsidR="003A6D56" w:rsidRDefault="00295AEB" w:rsidP="00295AEB">
          <w:pPr>
            <w:pStyle w:val="67E57D115FF447C69505E8574A816FDB"/>
          </w:pPr>
          <w:r w:rsidRPr="00662D0D">
            <w:rPr>
              <w:rStyle w:val="PlaceholderText"/>
            </w:rPr>
            <w:t>Choose an item.</w:t>
          </w:r>
        </w:p>
      </w:docPartBody>
    </w:docPart>
    <w:docPart>
      <w:docPartPr>
        <w:name w:val="46442102187E49D788F3111351D7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EE332-1BF7-45F0-9B77-165A1E86AE39}"/>
      </w:docPartPr>
      <w:docPartBody>
        <w:p w:rsidR="003A6D56" w:rsidRDefault="00295AEB" w:rsidP="00295AEB">
          <w:pPr>
            <w:pStyle w:val="46442102187E49D788F3111351D7C66A"/>
          </w:pPr>
          <w:r w:rsidRPr="00662D0D">
            <w:rPr>
              <w:rStyle w:val="PlaceholderText"/>
            </w:rPr>
            <w:t>Choose an item.</w:t>
          </w:r>
        </w:p>
      </w:docPartBody>
    </w:docPart>
    <w:docPart>
      <w:docPartPr>
        <w:name w:val="AB6ED83FECBA43C49E647F83B1544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86E5-2378-4E61-9693-7C338DBF3DF8}"/>
      </w:docPartPr>
      <w:docPartBody>
        <w:p w:rsidR="003A6D56" w:rsidRDefault="00295AEB" w:rsidP="00295AEB">
          <w:pPr>
            <w:pStyle w:val="AB6ED83FECBA43C49E647F83B1544771"/>
          </w:pPr>
          <w:r w:rsidRPr="00346E53">
            <w:rPr>
              <w:rStyle w:val="PlaceholderText"/>
            </w:rPr>
            <w:t>Choose an item.</w:t>
          </w:r>
        </w:p>
      </w:docPartBody>
    </w:docPart>
    <w:docPart>
      <w:docPartPr>
        <w:name w:val="7FEA51C143244B8FAD44F3728A123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27A53-4329-4F0A-9970-A46F9F73692D}"/>
      </w:docPartPr>
      <w:docPartBody>
        <w:p w:rsidR="003A6D56" w:rsidRDefault="00295AEB" w:rsidP="00295AEB">
          <w:pPr>
            <w:pStyle w:val="7FEA51C143244B8FAD44F3728A123EC9"/>
          </w:pPr>
          <w:r w:rsidRPr="00346E53">
            <w:rPr>
              <w:rStyle w:val="PlaceholderText"/>
            </w:rPr>
            <w:t>Choose an item.</w:t>
          </w:r>
        </w:p>
      </w:docPartBody>
    </w:docPart>
    <w:docPart>
      <w:docPartPr>
        <w:name w:val="58BD029927CB4E94AD5AC095FA39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B1B0-9EE0-4A04-A81A-D18F00868EB1}"/>
      </w:docPartPr>
      <w:docPartBody>
        <w:p w:rsidR="003A6D56" w:rsidRDefault="00295AEB" w:rsidP="00295AEB">
          <w:pPr>
            <w:pStyle w:val="58BD029927CB4E94AD5AC095FA392033"/>
          </w:pPr>
          <w:r w:rsidRPr="00346E53">
            <w:rPr>
              <w:rStyle w:val="PlaceholderText"/>
            </w:rPr>
            <w:t>Choose an item.</w:t>
          </w:r>
        </w:p>
      </w:docPartBody>
    </w:docPart>
    <w:docPart>
      <w:docPartPr>
        <w:name w:val="F318D8507A0A4D9A9C0B5FC61884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A7A7-5D4A-4E5A-9DDC-E945A1104CB7}"/>
      </w:docPartPr>
      <w:docPartBody>
        <w:p w:rsidR="00315DC5" w:rsidRDefault="003A6D56" w:rsidP="003A6D56">
          <w:pPr>
            <w:pStyle w:val="F318D8507A0A4D9A9C0B5FC61884BA2E"/>
          </w:pPr>
          <w:r w:rsidRPr="00346E53">
            <w:rPr>
              <w:rStyle w:val="PlaceholderText"/>
            </w:rPr>
            <w:t>Choose an item.</w:t>
          </w:r>
        </w:p>
      </w:docPartBody>
    </w:docPart>
    <w:docPart>
      <w:docPartPr>
        <w:name w:val="4547A8E82003413D9CCDBD830B60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ED2C-33F2-4DE8-AD6C-924B2220A60E}"/>
      </w:docPartPr>
      <w:docPartBody>
        <w:p w:rsidR="00315DC5" w:rsidRDefault="003A6D56" w:rsidP="003A6D56">
          <w:pPr>
            <w:pStyle w:val="4547A8E82003413D9CCDBD830B60FB46"/>
          </w:pPr>
          <w:r w:rsidRPr="00346E53">
            <w:rPr>
              <w:rStyle w:val="PlaceholderText"/>
            </w:rPr>
            <w:t>Choose an item.</w:t>
          </w:r>
        </w:p>
      </w:docPartBody>
    </w:docPart>
    <w:docPart>
      <w:docPartPr>
        <w:name w:val="9B1DA56E3F71457F81FA52762FACC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213A0-CACF-4D4C-AFAD-5A046009E68A}"/>
      </w:docPartPr>
      <w:docPartBody>
        <w:p w:rsidR="00315DC5" w:rsidRDefault="003A6D56" w:rsidP="003A6D56">
          <w:pPr>
            <w:pStyle w:val="9B1DA56E3F71457F81FA52762FACC370"/>
          </w:pPr>
          <w:r w:rsidRPr="00346E53">
            <w:rPr>
              <w:rStyle w:val="PlaceholderText"/>
            </w:rPr>
            <w:t>Choose an item.</w:t>
          </w:r>
        </w:p>
      </w:docPartBody>
    </w:docPart>
    <w:docPart>
      <w:docPartPr>
        <w:name w:val="6DC16594CC714B89BCC1D25F17D8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795D-FB0F-4B29-BC2A-B72A82377961}"/>
      </w:docPartPr>
      <w:docPartBody>
        <w:p w:rsidR="00315DC5" w:rsidRDefault="003A6D56" w:rsidP="003A6D56">
          <w:pPr>
            <w:pStyle w:val="6DC16594CC714B89BCC1D25F17D86056"/>
          </w:pPr>
          <w:r w:rsidRPr="00346E53">
            <w:rPr>
              <w:rStyle w:val="PlaceholderText"/>
            </w:rPr>
            <w:t>Choose an item.</w:t>
          </w:r>
        </w:p>
      </w:docPartBody>
    </w:docPart>
    <w:docPart>
      <w:docPartPr>
        <w:name w:val="EB316D1D2C02455C951C3C9F423F2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C40D-E101-4968-8B1F-13DF51218001}"/>
      </w:docPartPr>
      <w:docPartBody>
        <w:p w:rsidR="00315DC5" w:rsidRDefault="003A6D56" w:rsidP="003A6D56">
          <w:pPr>
            <w:pStyle w:val="EB316D1D2C02455C951C3C9F423F279D"/>
          </w:pPr>
          <w:r w:rsidRPr="00346E53">
            <w:rPr>
              <w:rStyle w:val="PlaceholderText"/>
            </w:rPr>
            <w:t>Choose an item.</w:t>
          </w:r>
        </w:p>
      </w:docPartBody>
    </w:docPart>
    <w:docPart>
      <w:docPartPr>
        <w:name w:val="78916029B96F4B7DBBBDDFEC65DB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BF2C-485D-4050-B314-6DF4B031206B}"/>
      </w:docPartPr>
      <w:docPartBody>
        <w:p w:rsidR="00315DC5" w:rsidRDefault="003A6D56" w:rsidP="003A6D56">
          <w:pPr>
            <w:pStyle w:val="78916029B96F4B7DBBBDDFEC65DB798C"/>
          </w:pPr>
          <w:r w:rsidRPr="00346E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ork Sans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07"/>
    <w:rsid w:val="002746DA"/>
    <w:rsid w:val="00295AEB"/>
    <w:rsid w:val="00315DC5"/>
    <w:rsid w:val="003A6D56"/>
    <w:rsid w:val="005F01DA"/>
    <w:rsid w:val="00613885"/>
    <w:rsid w:val="00683A3D"/>
    <w:rsid w:val="00787A76"/>
    <w:rsid w:val="009112FB"/>
    <w:rsid w:val="00AB2507"/>
    <w:rsid w:val="00C67AA4"/>
    <w:rsid w:val="00D94001"/>
    <w:rsid w:val="00F00822"/>
    <w:rsid w:val="00F5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D56"/>
    <w:rPr>
      <w:color w:val="808080"/>
    </w:rPr>
  </w:style>
  <w:style w:type="paragraph" w:customStyle="1" w:styleId="AAF96AE809A7494CAB3B49795D02BDA5">
    <w:name w:val="AAF96AE809A7494CAB3B49795D02BDA5"/>
    <w:rsid w:val="00787A76"/>
  </w:style>
  <w:style w:type="paragraph" w:customStyle="1" w:styleId="781D39A451FC4D7E9B421B0E6CD3F4AA">
    <w:name w:val="781D39A451FC4D7E9B421B0E6CD3F4AA"/>
    <w:rsid w:val="00787A76"/>
  </w:style>
  <w:style w:type="paragraph" w:customStyle="1" w:styleId="8E97DBD37C9841AB9FE3211C2412B9B2">
    <w:name w:val="8E97DBD37C9841AB9FE3211C2412B9B2"/>
    <w:rsid w:val="00295AEB"/>
    <w:rPr>
      <w:lang w:eastAsia="fr-FR"/>
    </w:rPr>
  </w:style>
  <w:style w:type="paragraph" w:customStyle="1" w:styleId="C10365D34C45431DBF1B99CFBB928959">
    <w:name w:val="C10365D34C45431DBF1B99CFBB928959"/>
    <w:rsid w:val="00295AEB"/>
    <w:rPr>
      <w:lang w:eastAsia="fr-FR"/>
    </w:rPr>
  </w:style>
  <w:style w:type="paragraph" w:customStyle="1" w:styleId="6A5AE06D994C421D840BCC9EBB22FDE6">
    <w:name w:val="6A5AE06D994C421D840BCC9EBB22FDE6"/>
    <w:rsid w:val="00295AEB"/>
    <w:rPr>
      <w:lang w:eastAsia="fr-FR"/>
    </w:rPr>
  </w:style>
  <w:style w:type="paragraph" w:customStyle="1" w:styleId="23F7448302D24AA396CC4EBFF8C65B5B">
    <w:name w:val="23F7448302D24AA396CC4EBFF8C65B5B"/>
    <w:rsid w:val="00295AEB"/>
    <w:rPr>
      <w:lang w:eastAsia="fr-FR"/>
    </w:rPr>
  </w:style>
  <w:style w:type="paragraph" w:customStyle="1" w:styleId="CFFDEB15064343818DA2B90EC87E119D">
    <w:name w:val="CFFDEB15064343818DA2B90EC87E119D"/>
    <w:rsid w:val="00295AEB"/>
    <w:rPr>
      <w:lang w:eastAsia="fr-FR"/>
    </w:rPr>
  </w:style>
  <w:style w:type="paragraph" w:customStyle="1" w:styleId="3A5DA3B0ADC34A47B4A03D5337A49A10">
    <w:name w:val="3A5DA3B0ADC34A47B4A03D5337A49A10"/>
    <w:rsid w:val="00295AEB"/>
    <w:rPr>
      <w:lang w:eastAsia="fr-FR"/>
    </w:rPr>
  </w:style>
  <w:style w:type="paragraph" w:customStyle="1" w:styleId="67E57D115FF447C69505E8574A816FDB">
    <w:name w:val="67E57D115FF447C69505E8574A816FDB"/>
    <w:rsid w:val="00295AEB"/>
    <w:rPr>
      <w:lang w:eastAsia="fr-FR"/>
    </w:rPr>
  </w:style>
  <w:style w:type="paragraph" w:customStyle="1" w:styleId="46442102187E49D788F3111351D7C66A">
    <w:name w:val="46442102187E49D788F3111351D7C66A"/>
    <w:rsid w:val="00295AEB"/>
    <w:rPr>
      <w:lang w:eastAsia="fr-FR"/>
    </w:rPr>
  </w:style>
  <w:style w:type="paragraph" w:customStyle="1" w:styleId="AB6ED83FECBA43C49E647F83B1544771">
    <w:name w:val="AB6ED83FECBA43C49E647F83B1544771"/>
    <w:rsid w:val="00295AEB"/>
    <w:rPr>
      <w:lang w:eastAsia="fr-FR"/>
    </w:rPr>
  </w:style>
  <w:style w:type="paragraph" w:customStyle="1" w:styleId="7FEA51C143244B8FAD44F3728A123EC9">
    <w:name w:val="7FEA51C143244B8FAD44F3728A123EC9"/>
    <w:rsid w:val="00295AEB"/>
    <w:rPr>
      <w:lang w:eastAsia="fr-FR"/>
    </w:rPr>
  </w:style>
  <w:style w:type="paragraph" w:customStyle="1" w:styleId="58BD029927CB4E94AD5AC095FA392033">
    <w:name w:val="58BD029927CB4E94AD5AC095FA392033"/>
    <w:rsid w:val="00295AEB"/>
    <w:rPr>
      <w:lang w:eastAsia="fr-FR"/>
    </w:rPr>
  </w:style>
  <w:style w:type="paragraph" w:customStyle="1" w:styleId="04C56BD1539C4435A9B48C6B33BD9CDB">
    <w:name w:val="04C56BD1539C4435A9B48C6B33BD9CDB"/>
    <w:rsid w:val="00295AEB"/>
    <w:rPr>
      <w:lang w:eastAsia="fr-FR"/>
    </w:rPr>
  </w:style>
  <w:style w:type="paragraph" w:customStyle="1" w:styleId="F318D8507A0A4D9A9C0B5FC61884BA2E">
    <w:name w:val="F318D8507A0A4D9A9C0B5FC61884BA2E"/>
    <w:rsid w:val="003A6D56"/>
    <w:rPr>
      <w:lang w:eastAsia="fr-FR"/>
    </w:rPr>
  </w:style>
  <w:style w:type="paragraph" w:customStyle="1" w:styleId="4547A8E82003413D9CCDBD830B60FB46">
    <w:name w:val="4547A8E82003413D9CCDBD830B60FB46"/>
    <w:rsid w:val="003A6D56"/>
    <w:rPr>
      <w:lang w:eastAsia="fr-FR"/>
    </w:rPr>
  </w:style>
  <w:style w:type="paragraph" w:customStyle="1" w:styleId="9B1DA56E3F71457F81FA52762FACC370">
    <w:name w:val="9B1DA56E3F71457F81FA52762FACC370"/>
    <w:rsid w:val="003A6D56"/>
    <w:rPr>
      <w:lang w:eastAsia="fr-FR"/>
    </w:rPr>
  </w:style>
  <w:style w:type="paragraph" w:customStyle="1" w:styleId="6DC16594CC714B89BCC1D25F17D86056">
    <w:name w:val="6DC16594CC714B89BCC1D25F17D86056"/>
    <w:rsid w:val="003A6D56"/>
    <w:rPr>
      <w:lang w:eastAsia="fr-FR"/>
    </w:rPr>
  </w:style>
  <w:style w:type="paragraph" w:customStyle="1" w:styleId="EB316D1D2C02455C951C3C9F423F279D">
    <w:name w:val="EB316D1D2C02455C951C3C9F423F279D"/>
    <w:rsid w:val="003A6D56"/>
    <w:rPr>
      <w:lang w:eastAsia="fr-FR"/>
    </w:rPr>
  </w:style>
  <w:style w:type="paragraph" w:customStyle="1" w:styleId="78916029B96F4B7DBBBDDFEC65DB798C">
    <w:name w:val="78916029B96F4B7DBBBDDFEC65DB798C"/>
    <w:rsid w:val="003A6D56"/>
    <w:rPr>
      <w:lang w:eastAsia="fr-FR"/>
    </w:rPr>
  </w:style>
  <w:style w:type="paragraph" w:customStyle="1" w:styleId="120102F6769A46B8955F3843106E75A6">
    <w:name w:val="120102F6769A46B8955F3843106E75A6"/>
    <w:rsid w:val="003A6D56"/>
    <w:rPr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p Energies">
      <a:dk1>
        <a:sysClr val="windowText" lastClr="000000"/>
      </a:dk1>
      <a:lt1>
        <a:sysClr val="window" lastClr="FFFFFF"/>
      </a:lt1>
      <a:dk2>
        <a:srgbClr val="DEDEDE"/>
      </a:dk2>
      <a:lt2>
        <a:srgbClr val="0070EF"/>
      </a:lt2>
      <a:accent1>
        <a:srgbClr val="80C7A0"/>
      </a:accent1>
      <a:accent2>
        <a:srgbClr val="EE7766"/>
      </a:accent2>
      <a:accent3>
        <a:srgbClr val="004C84"/>
      </a:accent3>
      <a:accent4>
        <a:srgbClr val="3D98B7"/>
      </a:accent4>
      <a:accent5>
        <a:srgbClr val="E84242"/>
      </a:accent5>
      <a:accent6>
        <a:srgbClr val="FDC3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DocType xmlns="816fddea-3330-4920-803f-aa8fd1b81868">LS_FRM</LocalDocType>
    <Revision xmlns="816fddea-3330-4920-803f-aa8fd1b81868">5</Revision>
    <GBPMSFuntion xmlns="816fddea-3330-4920-803f-aa8fd1b81868">Quality</GBPMSFuntion>
    <Status xmlns="816fddea-3330-4920-803f-aa8fd1b81868">Up to date</Status>
    <Documenttitle xmlns="816fddea-3330-4920-803f-aa8fd1b81868">Root Cause Analysis - Rapid solving problem form</Documenttitle>
    <Logo xmlns="816fddea-3330-4920-803f-aa8fd1b81868">T.EN</Logo>
    <Legal_x0020_entity xmlns="816fddea-3330-4920-803f-aa8fd1b81868">No legal entity mention</Legal_x0020_entit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load a document" ma:contentTypeID="0x010100C8957F5CB696FD4FBB97CBEA9C573751" ma:contentTypeVersion="15" ma:contentTypeDescription="Upload document." ma:contentTypeScope="" ma:versionID="1565225649a3884fa85d41d9475b769a">
  <xsd:schema xmlns:xsd="http://www.w3.org/2001/XMLSchema" xmlns:xs="http://www.w3.org/2001/XMLSchema" xmlns:p="http://schemas.microsoft.com/office/2006/metadata/properties" xmlns:ns2="816fddea-3330-4920-803f-aa8fd1b81868" xmlns:ns3="8096ddf6-8491-4920-a8ad-c327442ee8f1" targetNamespace="http://schemas.microsoft.com/office/2006/metadata/properties" ma:root="true" ma:fieldsID="55e8e5ae50001995d9c53361b09245c4" ns2:_="" ns3:_="">
    <xsd:import namespace="816fddea-3330-4920-803f-aa8fd1b81868"/>
    <xsd:import namespace="8096ddf6-8491-4920-a8ad-c327442ee8f1"/>
    <xsd:element name="properties">
      <xsd:complexType>
        <xsd:sequence>
          <xsd:element name="documentManagement">
            <xsd:complexType>
              <xsd:all>
                <xsd:element ref="ns2:Revision"/>
                <xsd:element ref="ns2:Documenttitle"/>
                <xsd:element ref="ns2:GBPMSFuntion"/>
                <xsd:element ref="ns2:LocalDocType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ogo"/>
                <xsd:element ref="ns2:Legal_x0020_ent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ddea-3330-4920-803f-aa8fd1b81868" elementFormDefault="qualified">
    <xsd:import namespace="http://schemas.microsoft.com/office/2006/documentManagement/types"/>
    <xsd:import namespace="http://schemas.microsoft.com/office/infopath/2007/PartnerControls"/>
    <xsd:element name="Revision" ma:index="8" ma:displayName="Revision" ma:decimals="0" ma:description="Same revision as uploaded in GBPMS" ma:format="Dropdown" ma:internalName="Revision" ma:percentage="FALSE">
      <xsd:simpleType>
        <xsd:restriction base="dms:Number"/>
      </xsd:simpleType>
    </xsd:element>
    <xsd:element name="Documenttitle" ma:index="9" ma:displayName="Document title" ma:description="Title of the doc (same as coversheet typ.)" ma:format="Dropdown" ma:internalName="Documenttitle">
      <xsd:simpleType>
        <xsd:restriction base="dms:Text">
          <xsd:maxLength value="255"/>
        </xsd:restriction>
      </xsd:simpleType>
    </xsd:element>
    <xsd:element name="GBPMSFuntion" ma:index="10" ma:displayName="GBPMS Function" ma:default="Select…" ma:description="Select appropriate Function" ma:format="Dropdown" ma:internalName="GBPMSFuntion">
      <xsd:simpleType>
        <xsd:restriction base="dms:Choice">
          <xsd:enumeration value="Select…"/>
          <xsd:enumeration value="&lt;All&gt;"/>
          <xsd:enumeration value="&lt;N/A&gt;"/>
          <xsd:enumeration value="Communication"/>
          <xsd:enumeration value="Construction"/>
          <xsd:enumeration value="Engineering"/>
          <xsd:enumeration value="Finance &amp; Risk"/>
          <xsd:enumeration value="General"/>
          <xsd:enumeration value="Global Business Services"/>
          <xsd:enumeration value="HSE"/>
          <xsd:enumeration value="Information &amp; Digital Services"/>
          <xsd:enumeration value="Legal &amp; Compliance"/>
          <xsd:enumeration value="Manufacturing"/>
          <xsd:enumeration value="Marketing &amp; Branding"/>
          <xsd:enumeration value="People &amp; Culture"/>
          <xsd:enumeration value="Planning"/>
          <xsd:enumeration value="Procurement"/>
          <xsd:enumeration value="Project Management &amp; Operations"/>
          <xsd:enumeration value="Proposals"/>
          <xsd:enumeration value="Quality"/>
          <xsd:enumeration value="Quality - HSE"/>
          <xsd:enumeration value="Real Estate and Facilities"/>
          <xsd:enumeration value="Security"/>
          <xsd:enumeration value="Service Operations"/>
          <xsd:enumeration value="Strategy, Investments Innovation and Digital"/>
          <xsd:enumeration value="Technology, R&amp;D"/>
        </xsd:restriction>
      </xsd:simpleType>
    </xsd:element>
    <xsd:element name="LocalDocType" ma:index="11" ma:displayName="Local Doc Type" ma:description="Select appropriate doc type" ma:format="Dropdown" ma:internalName="LocalDocType">
      <xsd:simpleType>
        <xsd:restriction base="dms:Choice">
          <xsd:enumeration value="Select..."/>
          <xsd:enumeration value="LS_SOP"/>
          <xsd:enumeration value="LS_LWI"/>
          <xsd:enumeration value="LS_FRM"/>
          <xsd:enumeration value="COMMON"/>
          <xsd:enumeration value="OBSOLETE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No longer used"/>
          <xsd:enumeration value="To be updated"/>
          <xsd:enumeration value="Up to date"/>
          <xsd:enumeration value="Misc (attach., FR-EN)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ogo" ma:index="19" ma:displayName="Logo" ma:description="Type of logo" ma:format="RadioButtons" ma:internalName="Logo">
      <xsd:simpleType>
        <xsd:restriction base="dms:Choice">
          <xsd:enumeration value="FMC"/>
          <xsd:enumeration value="TFMC IT/QFR"/>
          <xsd:enumeration value="TFMC FRM"/>
          <xsd:enumeration value="TFMC LWI/SOP"/>
          <xsd:enumeration value="T.EN"/>
          <xsd:enumeration value="No logo"/>
        </xsd:restriction>
      </xsd:simpleType>
    </xsd:element>
    <xsd:element name="Legal_x0020_entity" ma:index="20" ma:displayName="Legal entity" ma:default="No legal entity mention" ma:format="Dropdown" ma:internalName="Legal_x0020_entity">
      <xsd:simpleType>
        <xsd:restriction base="dms:Choice">
          <xsd:enumeration value="No legal entity mention"/>
          <xsd:enumeration value="FMC Europe S.A."/>
          <xsd:enumeration value="FMC Technologies S.A."/>
          <xsd:enumeration value="FMC Technologies S.A.S."/>
          <xsd:enumeration value="FMC Loading Systems S.A.S."/>
          <xsd:enumeration value="T.EN Loading Systems S.A.S.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6ddf6-8491-4920-a8ad-c327442ee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A1672-A103-4788-98A1-5BB7120A4552}">
  <ds:schemaRefs>
    <ds:schemaRef ds:uri="http://schemas.openxmlformats.org/package/2006/metadata/core-properties"/>
    <ds:schemaRef ds:uri="http://schemas.microsoft.com/office/2006/documentManagement/types"/>
    <ds:schemaRef ds:uri="816fddea-3330-4920-803f-aa8fd1b81868"/>
    <ds:schemaRef ds:uri="http://purl.org/dc/elements/1.1/"/>
    <ds:schemaRef ds:uri="http://schemas.microsoft.com/office/2006/metadata/properties"/>
    <ds:schemaRef ds:uri="8096ddf6-8491-4920-a8ad-c327442ee8f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81806F-512C-4925-BEA2-2C078B96B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B5362A-0BDD-42CF-A095-6E9FACAC6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FA1B3-4254-4037-9F49-65980069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ddea-3330-4920-803f-aa8fd1b81868"/>
    <ds:schemaRef ds:uri="8096ddf6-8491-4920-a8ad-c327442ee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ROOT CAUSE ANALYSIS, RAPID SOLVING PROBLEM FORM</vt:lpstr>
    </vt:vector>
  </TitlesOfParts>
  <Company>FMC Technologies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ROOT CAUSE ANALYSIS, RAPID SOLVING PROBLEM FORM</dc:title>
  <dc:subject/>
  <dc:creator>leclera</dc:creator>
  <cp:keywords/>
  <dc:description/>
  <cp:lastModifiedBy>Damien Tortel</cp:lastModifiedBy>
  <cp:revision>3</cp:revision>
  <cp:lastPrinted>2019-07-10T07:33:00Z</cp:lastPrinted>
  <dcterms:created xsi:type="dcterms:W3CDTF">2022-06-24T14:02:00Z</dcterms:created>
  <dcterms:modified xsi:type="dcterms:W3CDTF">2022-06-24T14:11:00Z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0x010100C8957F5CB696FD4FBB97CBEA9C573751</vt:lpwstr>
  </property>
  <property fmtid="{D5CDD505-2E9C-101B-9397-08002B2CF9AE}" pid="3" name="_dlc_DocIdItemGuid">
    <vt:lpwstr>97b87035-db52-4f7d-b471-beb6a2706875</vt:lpwstr>
  </property>
  <property fmtid="{D5CDD505-2E9C-101B-9397-08002B2CF9AE}" pid="4" name="MSIP_Label_3b48b937-0ae3-46f5-b32e-f3232b5be847_Enabled">
    <vt:lpwstr>True</vt:lpwstr>
  </property>
  <property fmtid="{D5CDD505-2E9C-101B-9397-08002B2CF9AE}" pid="5" name="MSIP_Label_3b48b937-0ae3-46f5-b32e-f3232b5be847_SiteId">
    <vt:lpwstr>9179d01a-e94c-4488-b5f0-4554bc474f8c</vt:lpwstr>
  </property>
  <property fmtid="{D5CDD505-2E9C-101B-9397-08002B2CF9AE}" pid="6" name="MSIP_Label_3b48b937-0ae3-46f5-b32e-f3232b5be847_Owner">
    <vt:lpwstr>DAMIEN.TORTEL@technipfmc.com</vt:lpwstr>
  </property>
  <property fmtid="{D5CDD505-2E9C-101B-9397-08002B2CF9AE}" pid="7" name="MSIP_Label_3b48b937-0ae3-46f5-b32e-f3232b5be847_SetDate">
    <vt:lpwstr>2019-04-18T08:47:34.8725023Z</vt:lpwstr>
  </property>
  <property fmtid="{D5CDD505-2E9C-101B-9397-08002B2CF9AE}" pid="8" name="MSIP_Label_3b48b937-0ae3-46f5-b32e-f3232b5be847_Name">
    <vt:lpwstr>General</vt:lpwstr>
  </property>
  <property fmtid="{D5CDD505-2E9C-101B-9397-08002B2CF9AE}" pid="9" name="MSIP_Label_3b48b937-0ae3-46f5-b32e-f3232b5be847_Application">
    <vt:lpwstr>Microsoft Azure Information Protection</vt:lpwstr>
  </property>
  <property fmtid="{D5CDD505-2E9C-101B-9397-08002B2CF9AE}" pid="10" name="MSIP_Label_3b48b937-0ae3-46f5-b32e-f3232b5be847_Extended_MSFT_Method">
    <vt:lpwstr>Automatic</vt:lpwstr>
  </property>
  <property fmtid="{D5CDD505-2E9C-101B-9397-08002B2CF9AE}" pid="11" name="MSIP_Label_bb301fcd-8e7f-43d1-9257-f604b374827a_Enabled">
    <vt:lpwstr>True</vt:lpwstr>
  </property>
  <property fmtid="{D5CDD505-2E9C-101B-9397-08002B2CF9AE}" pid="12" name="MSIP_Label_bb301fcd-8e7f-43d1-9257-f604b374827a_SiteId">
    <vt:lpwstr>9179d01a-e94c-4488-b5f0-4554bc474f8c</vt:lpwstr>
  </property>
  <property fmtid="{D5CDD505-2E9C-101B-9397-08002B2CF9AE}" pid="13" name="MSIP_Label_bb301fcd-8e7f-43d1-9257-f604b374827a_Owner">
    <vt:lpwstr>DAMIEN.TORTEL@technipfmc.com</vt:lpwstr>
  </property>
  <property fmtid="{D5CDD505-2E9C-101B-9397-08002B2CF9AE}" pid="14" name="MSIP_Label_bb301fcd-8e7f-43d1-9257-f604b374827a_SetDate">
    <vt:lpwstr>2019-04-18T08:47:34.8725023Z</vt:lpwstr>
  </property>
  <property fmtid="{D5CDD505-2E9C-101B-9397-08002B2CF9AE}" pid="15" name="MSIP_Label_bb301fcd-8e7f-43d1-9257-f604b374827a_Name">
    <vt:lpwstr>Anyone (no protection)</vt:lpwstr>
  </property>
  <property fmtid="{D5CDD505-2E9C-101B-9397-08002B2CF9AE}" pid="16" name="MSIP_Label_bb301fcd-8e7f-43d1-9257-f604b374827a_Application">
    <vt:lpwstr>Microsoft Azure Information Protection</vt:lpwstr>
  </property>
  <property fmtid="{D5CDD505-2E9C-101B-9397-08002B2CF9AE}" pid="17" name="MSIP_Label_bb301fcd-8e7f-43d1-9257-f604b374827a_Parent">
    <vt:lpwstr>3b48b937-0ae3-46f5-b32e-f3232b5be847</vt:lpwstr>
  </property>
  <property fmtid="{D5CDD505-2E9C-101B-9397-08002B2CF9AE}" pid="18" name="MSIP_Label_bb301fcd-8e7f-43d1-9257-f604b374827a_Extended_MSFT_Method">
    <vt:lpwstr>Automatic</vt:lpwstr>
  </property>
  <property fmtid="{D5CDD505-2E9C-101B-9397-08002B2CF9AE}" pid="19" name="Sensitivity">
    <vt:lpwstr>General Anyone (no protection)</vt:lpwstr>
  </property>
  <property fmtid="{D5CDD505-2E9C-101B-9397-08002B2CF9AE}" pid="20" name="Order">
    <vt:r8>38200</vt:r8>
  </property>
</Properties>
</file>