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689"/>
        <w:gridCol w:w="592"/>
        <w:gridCol w:w="2430"/>
        <w:gridCol w:w="573"/>
        <w:gridCol w:w="531"/>
        <w:gridCol w:w="272"/>
        <w:gridCol w:w="550"/>
        <w:gridCol w:w="434"/>
        <w:gridCol w:w="44"/>
        <w:gridCol w:w="112"/>
        <w:gridCol w:w="860"/>
        <w:gridCol w:w="1450"/>
      </w:tblGrid>
      <w:tr w:rsidR="002E0A3F" w:rsidRPr="00C26C15" w14:paraId="184280B0" w14:textId="77777777" w:rsidTr="2933A285">
        <w:trPr>
          <w:trHeight w:val="239"/>
        </w:trPr>
        <w:tc>
          <w:tcPr>
            <w:tcW w:w="155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80C7A0" w:themeFill="accent1"/>
            <w:vAlign w:val="center"/>
          </w:tcPr>
          <w:p w14:paraId="4926AF43" w14:textId="1E3A700C" w:rsidR="005305AD" w:rsidRPr="002E0A3F" w:rsidRDefault="005305AD" w:rsidP="002E0A3F">
            <w:pPr>
              <w:spacing w:before="20" w:after="20"/>
              <w:rPr>
                <w:rFonts w:ascii="Arial" w:hAnsi="Arial" w:cs="Arial"/>
                <w:b/>
                <w:sz w:val="16"/>
                <w:szCs w:val="16"/>
              </w:rPr>
            </w:pPr>
            <w:r w:rsidRPr="002E0A3F">
              <w:rPr>
                <w:rFonts w:ascii="Arial" w:hAnsi="Arial" w:cs="Arial"/>
                <w:b/>
                <w:sz w:val="16"/>
                <w:szCs w:val="16"/>
              </w:rPr>
              <w:t xml:space="preserve">Request for </w:t>
            </w:r>
            <w:r w:rsidR="00B6238C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2E0A3F">
              <w:rPr>
                <w:rFonts w:ascii="Arial" w:hAnsi="Arial" w:cs="Arial"/>
                <w:b/>
                <w:sz w:val="16"/>
                <w:szCs w:val="16"/>
              </w:rPr>
              <w:t xml:space="preserve">nspection </w:t>
            </w:r>
            <w:r w:rsidR="00E26184" w:rsidRPr="002E0A3F"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Pr="002E0A3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6C1E83EA" w14:textId="6BBE5B8A" w:rsidR="00444973" w:rsidRPr="002E0A3F" w:rsidRDefault="00592725" w:rsidP="002E0A3F">
            <w:pPr>
              <w:spacing w:before="20" w:after="2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N° de </w:t>
            </w:r>
            <w:proofErr w:type="spellStart"/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</w:t>
            </w:r>
            <w:r w:rsidR="00444973" w:rsidRPr="002E0A3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emande</w:t>
            </w:r>
            <w:proofErr w:type="spellEnd"/>
            <w:r w:rsidR="00444973" w:rsidRPr="002E0A3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444973" w:rsidRPr="002E0A3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d’inspection</w:t>
            </w:r>
            <w:proofErr w:type="spellEnd"/>
          </w:p>
        </w:tc>
        <w:tc>
          <w:tcPr>
            <w:tcW w:w="1425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B79B65" w14:textId="77777777" w:rsidR="005305AD" w:rsidRPr="00C26C15" w:rsidRDefault="002E0A3F" w:rsidP="00444973">
            <w:pPr>
              <w:spacing w:before="20" w:after="20"/>
              <w:rPr>
                <w:rFonts w:ascii="Arial" w:hAnsi="Arial" w:cs="Arial"/>
                <w:bCs/>
                <w:color w:val="0070EF" w:themeColor="background2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70EF" w:themeColor="background2"/>
                <w:sz w:val="16"/>
                <w:szCs w:val="16"/>
              </w:rPr>
              <w:t>If any.</w:t>
            </w:r>
          </w:p>
        </w:tc>
        <w:tc>
          <w:tcPr>
            <w:tcW w:w="922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80C7A0" w:themeFill="accent1"/>
            <w:vAlign w:val="center"/>
          </w:tcPr>
          <w:p w14:paraId="43D16767" w14:textId="77777777" w:rsidR="005305AD" w:rsidRPr="002E0A3F" w:rsidRDefault="005305AD" w:rsidP="002E0A3F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E0A3F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  <w:p w14:paraId="5378C1F8" w14:textId="77777777" w:rsidR="00444973" w:rsidRPr="002E0A3F" w:rsidRDefault="00444973" w:rsidP="002E0A3F">
            <w:pPr>
              <w:spacing w:before="20" w:after="2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2E0A3F">
              <w:rPr>
                <w:rFonts w:ascii="Arial" w:hAnsi="Arial" w:cs="Arial"/>
                <w:i/>
                <w:sz w:val="16"/>
                <w:szCs w:val="16"/>
              </w:rPr>
              <w:t>Date</w:t>
            </w:r>
          </w:p>
        </w:tc>
        <w:tc>
          <w:tcPr>
            <w:tcW w:w="1096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B621FB" w14:textId="77777777" w:rsidR="005305AD" w:rsidRPr="00C26C15" w:rsidRDefault="00ED0355" w:rsidP="00444973">
            <w:pPr>
              <w:spacing w:before="20" w:after="20"/>
              <w:rPr>
                <w:rFonts w:ascii="Arial" w:hAnsi="Arial" w:cs="Arial"/>
                <w:bCs/>
                <w:color w:val="0070EF" w:themeColor="background2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color w:val="0070EF" w:themeColor="background2"/>
                  <w:sz w:val="16"/>
                  <w:szCs w:val="16"/>
                </w:rPr>
                <w:id w:val="-174578225"/>
                <w:placeholder>
                  <w:docPart w:val="3C9B3EA08B154CFA855C13FCBAD6DBFB"/>
                </w:placeholder>
                <w:showingPlcHdr/>
                <w:date w:fullDate="2019-10-04T00:00:00Z">
                  <w:dateFormat w:val="d-MMM-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CD0207" w:rsidRPr="00C26C15">
                  <w:rPr>
                    <w:rStyle w:val="PlaceholderText"/>
                    <w:rFonts w:ascii="Arial" w:hAnsi="Arial" w:cs="Arial"/>
                    <w:bCs/>
                    <w:color w:val="0070EF" w:themeColor="background2"/>
                    <w:sz w:val="16"/>
                    <w:szCs w:val="16"/>
                    <w:bdr w:val="single" w:sz="4" w:space="0" w:color="FFFFFF" w:themeColor="background1"/>
                  </w:rPr>
                  <w:t>Click or tap to enter a date.</w:t>
                </w:r>
              </w:sdtContent>
            </w:sdt>
          </w:p>
        </w:tc>
      </w:tr>
      <w:tr w:rsidR="005E5591" w:rsidRPr="00C26C15" w14:paraId="507121FC" w14:textId="77777777" w:rsidTr="2933A285">
        <w:trPr>
          <w:trHeight w:val="20"/>
        </w:trPr>
        <w:tc>
          <w:tcPr>
            <w:tcW w:w="155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A4FA5FF" w14:textId="77777777" w:rsidR="002E0A3F" w:rsidRPr="00C26C15" w:rsidRDefault="002E0A3F" w:rsidP="00C3209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43" w:type="pct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C9FFB1B" w14:textId="77777777" w:rsidR="002E0A3F" w:rsidRPr="00C26C15" w:rsidRDefault="002E0A3F" w:rsidP="00C3209D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2E0A3F" w:rsidRPr="00C26C15" w14:paraId="71F245C2" w14:textId="77777777" w:rsidTr="2933A285">
        <w:trPr>
          <w:trHeight w:val="239"/>
        </w:trPr>
        <w:tc>
          <w:tcPr>
            <w:tcW w:w="1557" w:type="pct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319F09" w14:textId="77777777" w:rsidR="005305AD" w:rsidRPr="00C26C15" w:rsidRDefault="005305AD" w:rsidP="00444973">
            <w:pPr>
              <w:spacing w:before="20" w:after="20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53" w:type="pct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70EF" w:themeFill="background2"/>
            <w:vAlign w:val="center"/>
          </w:tcPr>
          <w:p w14:paraId="4DAED19E" w14:textId="77777777" w:rsidR="005305AD" w:rsidRPr="00C26C15" w:rsidRDefault="005305AD" w:rsidP="00444973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Company</w:t>
            </w:r>
          </w:p>
          <w:p w14:paraId="46AC80D3" w14:textId="77777777" w:rsidR="00444973" w:rsidRPr="00C26C15" w:rsidRDefault="00444973" w:rsidP="00444973">
            <w:pPr>
              <w:spacing w:before="20" w:after="20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proofErr w:type="spellStart"/>
            <w:r w:rsidRPr="00C26C15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Entreprise</w:t>
            </w:r>
            <w:proofErr w:type="spellEnd"/>
          </w:p>
        </w:tc>
        <w:tc>
          <w:tcPr>
            <w:tcW w:w="914" w:type="pct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70EF" w:themeFill="background2"/>
            <w:vAlign w:val="center"/>
          </w:tcPr>
          <w:p w14:paraId="62D7041A" w14:textId="77777777" w:rsidR="005305AD" w:rsidRPr="00C26C15" w:rsidRDefault="005305AD" w:rsidP="00444973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 xml:space="preserve">Contact </w:t>
            </w:r>
            <w:proofErr w:type="spellStart"/>
            <w:r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name</w:t>
            </w:r>
            <w:proofErr w:type="spellEnd"/>
          </w:p>
          <w:p w14:paraId="6DC55766" w14:textId="77777777" w:rsidR="00444973" w:rsidRPr="00C26C15" w:rsidRDefault="00444973" w:rsidP="00444973">
            <w:pPr>
              <w:spacing w:before="20" w:after="20"/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fr-FR"/>
              </w:rPr>
              <w:t>Point de contact</w:t>
            </w:r>
          </w:p>
        </w:tc>
        <w:tc>
          <w:tcPr>
            <w:tcW w:w="1376" w:type="pct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0070EF" w:themeFill="background2"/>
            <w:vAlign w:val="center"/>
          </w:tcPr>
          <w:p w14:paraId="46B6CADB" w14:textId="77777777" w:rsidR="005305AD" w:rsidRPr="00C26C15" w:rsidRDefault="005305AD" w:rsidP="00444973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Email</w:t>
            </w:r>
            <w:r w:rsidR="009E033F"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9E033F"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address</w:t>
            </w:r>
            <w:proofErr w:type="spellEnd"/>
            <w:r w:rsidR="0044308C"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 xml:space="preserve"> / Phone no.</w:t>
            </w:r>
          </w:p>
          <w:p w14:paraId="6D91157D" w14:textId="75430288" w:rsidR="00444973" w:rsidRPr="00C26C15" w:rsidRDefault="00444973" w:rsidP="00444973">
            <w:pPr>
              <w:spacing w:before="20" w:after="20"/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fr-FR"/>
              </w:rPr>
              <w:t>Adresse e</w:t>
            </w:r>
            <w:r w:rsidR="001031F3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fr-FR"/>
              </w:rPr>
              <w:t>-</w:t>
            </w:r>
            <w:r w:rsidRPr="00C26C15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fr-FR"/>
              </w:rPr>
              <w:t>mail / N</w:t>
            </w:r>
            <w:r w:rsidR="005E5591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fr-FR"/>
              </w:rPr>
              <w:t xml:space="preserve">° </w:t>
            </w:r>
            <w:r w:rsidRPr="00C26C15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fr-FR"/>
              </w:rPr>
              <w:t>de tél.</w:t>
            </w:r>
          </w:p>
        </w:tc>
      </w:tr>
      <w:tr w:rsidR="005E5591" w:rsidRPr="00EB706A" w14:paraId="684F61DA" w14:textId="77777777" w:rsidTr="2933A285">
        <w:trPr>
          <w:trHeight w:val="239"/>
        </w:trPr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766B0C4C" w14:textId="77777777" w:rsidR="00F02A25" w:rsidRPr="00EB706A" w:rsidRDefault="00F02A25" w:rsidP="00444973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bookmarkStart w:id="0" w:name="_Hlk69717531"/>
            <w:r w:rsidRPr="00EB706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From</w:t>
            </w:r>
          </w:p>
          <w:p w14:paraId="03C3C450" w14:textId="77777777" w:rsidR="00F02A25" w:rsidRPr="00EB706A" w:rsidRDefault="00F02A25" w:rsidP="00444973">
            <w:pPr>
              <w:spacing w:before="20" w:after="20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EB706A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De</w:t>
            </w:r>
          </w:p>
        </w:tc>
        <w:tc>
          <w:tcPr>
            <w:tcW w:w="11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ED88E" w14:textId="77777777" w:rsidR="00F02A25" w:rsidRPr="00EB706A" w:rsidRDefault="00F02A25" w:rsidP="00444973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</w:rPr>
            </w:pPr>
          </w:p>
        </w:tc>
        <w:tc>
          <w:tcPr>
            <w:tcW w:w="914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6687F" w14:textId="77777777" w:rsidR="00F02A25" w:rsidRPr="00EB706A" w:rsidRDefault="00F02A25" w:rsidP="00444973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</w:rPr>
            </w:pPr>
          </w:p>
        </w:tc>
        <w:tc>
          <w:tcPr>
            <w:tcW w:w="1376" w:type="pct"/>
            <w:gridSpan w:val="5"/>
            <w:tcBorders>
              <w:left w:val="single" w:sz="4" w:space="0" w:color="auto"/>
            </w:tcBorders>
            <w:vAlign w:val="center"/>
          </w:tcPr>
          <w:p w14:paraId="6373B0B8" w14:textId="4F093800" w:rsidR="00EB706A" w:rsidRPr="00EB706A" w:rsidRDefault="00EB706A" w:rsidP="00444973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</w:rPr>
            </w:pPr>
          </w:p>
        </w:tc>
      </w:tr>
      <w:tr w:rsidR="005E5591" w:rsidRPr="00EB706A" w14:paraId="1E640FFF" w14:textId="77777777" w:rsidTr="2933A285">
        <w:trPr>
          <w:trHeight w:val="239"/>
        </w:trPr>
        <w:tc>
          <w:tcPr>
            <w:tcW w:w="1557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4869CE53" w14:textId="77777777" w:rsidR="00F02A25" w:rsidRPr="00EB706A" w:rsidRDefault="00F02A25" w:rsidP="00F02A25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B706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To</w:t>
            </w:r>
          </w:p>
          <w:p w14:paraId="1E1D0FBC" w14:textId="77777777" w:rsidR="00F02A25" w:rsidRPr="00EB706A" w:rsidRDefault="00F02A25" w:rsidP="00F02A25">
            <w:pPr>
              <w:spacing w:before="20" w:after="20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EB706A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A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6102" w14:textId="77777777" w:rsidR="00F02A25" w:rsidRPr="00EB706A" w:rsidRDefault="00F02A25" w:rsidP="00F02A25">
            <w:pPr>
              <w:pStyle w:val="Header"/>
              <w:tabs>
                <w:tab w:val="clear" w:pos="4819"/>
                <w:tab w:val="clear" w:pos="9638"/>
              </w:tabs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  <w:lang w:val="fr-FR"/>
              </w:rPr>
            </w:pPr>
          </w:p>
        </w:tc>
        <w:tc>
          <w:tcPr>
            <w:tcW w:w="91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6F07" w14:textId="77777777" w:rsidR="00F02A25" w:rsidRPr="00EB706A" w:rsidRDefault="00F02A25" w:rsidP="00F02A25">
            <w:pPr>
              <w:pStyle w:val="Header"/>
              <w:tabs>
                <w:tab w:val="clear" w:pos="4819"/>
                <w:tab w:val="clear" w:pos="9638"/>
              </w:tabs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</w:rPr>
            </w:pPr>
          </w:p>
        </w:tc>
        <w:tc>
          <w:tcPr>
            <w:tcW w:w="1376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674F90" w14:textId="77777777" w:rsidR="00F02A25" w:rsidRPr="00EB706A" w:rsidRDefault="00F02A25" w:rsidP="000B11CD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</w:rPr>
            </w:pPr>
          </w:p>
        </w:tc>
      </w:tr>
      <w:tr w:rsidR="005E5591" w:rsidRPr="00EB706A" w14:paraId="20837B94" w14:textId="77777777" w:rsidTr="2933A285">
        <w:trPr>
          <w:trHeight w:val="239"/>
        </w:trPr>
        <w:tc>
          <w:tcPr>
            <w:tcW w:w="1557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7FC66474" w14:textId="77777777" w:rsidR="005E5591" w:rsidRPr="00EB706A" w:rsidRDefault="005E5591" w:rsidP="00B63F2D">
            <w:pPr>
              <w:shd w:val="clear" w:color="auto" w:fill="0070EF" w:themeFill="background2"/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EB706A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Cc</w:t>
            </w:r>
          </w:p>
          <w:p w14:paraId="7908A688" w14:textId="77777777" w:rsidR="005E5591" w:rsidRPr="00EB706A" w:rsidRDefault="005E5591" w:rsidP="00B63F2D">
            <w:pPr>
              <w:shd w:val="clear" w:color="auto" w:fill="0070EF" w:themeFill="background2"/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EB706A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Copie</w:t>
            </w:r>
            <w:proofErr w:type="spellEnd"/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E99AED" w14:textId="77777777" w:rsidR="005E5591" w:rsidRPr="00EB706A" w:rsidRDefault="005E5591" w:rsidP="00B63F2D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  <w:lang w:val="fr-FR"/>
              </w:rPr>
            </w:pPr>
          </w:p>
        </w:tc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BE9691D" w14:textId="77777777" w:rsidR="005E5591" w:rsidRPr="00EB706A" w:rsidRDefault="005E5591" w:rsidP="00B63F2D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  <w:lang w:val="fr-FR"/>
              </w:rPr>
            </w:pPr>
          </w:p>
        </w:tc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4725068" w14:textId="77777777" w:rsidR="005E5591" w:rsidRPr="00EB706A" w:rsidRDefault="005E5591" w:rsidP="00B63F2D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  <w:lang w:val="fr-FR"/>
              </w:rPr>
            </w:pPr>
          </w:p>
        </w:tc>
      </w:tr>
      <w:bookmarkEnd w:id="0"/>
      <w:tr w:rsidR="00B63F2D" w:rsidRPr="00C26C15" w14:paraId="0212CD9F" w14:textId="77777777" w:rsidTr="2933A28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88F6A" w14:textId="77777777" w:rsidR="00B63F2D" w:rsidRPr="00C26C15" w:rsidRDefault="00B63F2D" w:rsidP="00B63F2D">
            <w:pPr>
              <w:spacing w:before="20" w:after="20"/>
              <w:rPr>
                <w:rFonts w:ascii="Arial" w:hAnsi="Arial" w:cs="Arial"/>
                <w:bCs/>
                <w:color w:val="0070EF" w:themeColor="background2"/>
                <w:sz w:val="16"/>
                <w:szCs w:val="16"/>
                <w:lang w:val="fr-FR"/>
              </w:rPr>
            </w:pPr>
          </w:p>
        </w:tc>
      </w:tr>
      <w:tr w:rsidR="002E0A3F" w:rsidRPr="00C26C15" w14:paraId="19C8F214" w14:textId="77777777" w:rsidTr="2933A285">
        <w:trPr>
          <w:trHeight w:val="239"/>
        </w:trPr>
        <w:tc>
          <w:tcPr>
            <w:tcW w:w="1557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266706D5" w14:textId="77777777" w:rsidR="00B63F2D" w:rsidRPr="00ED0355" w:rsidRDefault="00B63F2D" w:rsidP="00B63F2D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ED035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 xml:space="preserve">Technip Energies </w:t>
            </w:r>
            <w:proofErr w:type="spellStart"/>
            <w:r w:rsidRPr="00ED035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project</w:t>
            </w:r>
            <w:proofErr w:type="spellEnd"/>
            <w:r w:rsidRPr="00ED035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D035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ref</w:t>
            </w:r>
            <w:proofErr w:type="spellEnd"/>
            <w:r w:rsidRPr="00ED035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.</w:t>
            </w:r>
          </w:p>
          <w:p w14:paraId="597DEA74" w14:textId="77777777" w:rsidR="00B63F2D" w:rsidRPr="00ED0355" w:rsidRDefault="00B63F2D" w:rsidP="00B63F2D">
            <w:pPr>
              <w:spacing w:before="20" w:after="20"/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fr-FR"/>
              </w:rPr>
            </w:pPr>
            <w:r w:rsidRPr="00ED0355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fr-FR"/>
              </w:rPr>
              <w:t>Réf. projet Technip Energies</w:t>
            </w: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984326" w14:textId="77777777" w:rsidR="00B63F2D" w:rsidRPr="00C26C15" w:rsidRDefault="00B63F2D" w:rsidP="00B63F2D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</w:rPr>
            </w:pPr>
            <w:r w:rsidRPr="00C26C15">
              <w:rPr>
                <w:rFonts w:ascii="Arial" w:hAnsi="Arial" w:cs="Arial"/>
                <w:color w:val="0070EF" w:themeColor="background2"/>
                <w:sz w:val="16"/>
                <w:szCs w:val="16"/>
              </w:rPr>
              <w:t>RAYYXXXX</w:t>
            </w:r>
          </w:p>
        </w:tc>
        <w:tc>
          <w:tcPr>
            <w:tcW w:w="914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8E2FF" w:themeFill="background2" w:themeFillTint="33"/>
            <w:vAlign w:val="center"/>
          </w:tcPr>
          <w:p w14:paraId="4254EEEF" w14:textId="77777777" w:rsidR="00B63F2D" w:rsidRPr="00C26C15" w:rsidRDefault="002E0A3F" w:rsidP="002E0A3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Package / </w:t>
            </w:r>
            <w:r w:rsidR="00B63F2D" w:rsidRPr="00C26C15">
              <w:rPr>
                <w:rFonts w:ascii="Arial" w:hAnsi="Arial" w:cs="Arial"/>
                <w:b/>
                <w:bCs/>
                <w:sz w:val="16"/>
                <w:szCs w:val="16"/>
              </w:rPr>
              <w:t>Equipment</w:t>
            </w:r>
          </w:p>
          <w:p w14:paraId="4F5F1067" w14:textId="77777777" w:rsidR="00B63F2D" w:rsidRPr="00C26C15" w:rsidRDefault="00B63F2D" w:rsidP="002E0A3F">
            <w:pPr>
              <w:spacing w:before="20" w:after="2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6C1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Matériel / </w:t>
            </w:r>
            <w:proofErr w:type="spellStart"/>
            <w:r w:rsidRPr="00C26C15">
              <w:rPr>
                <w:rFonts w:ascii="Arial" w:hAnsi="Arial" w:cs="Arial"/>
                <w:i/>
                <w:iCs/>
                <w:sz w:val="16"/>
                <w:szCs w:val="16"/>
              </w:rPr>
              <w:t>Equipement</w:t>
            </w:r>
            <w:proofErr w:type="spellEnd"/>
          </w:p>
        </w:tc>
        <w:tc>
          <w:tcPr>
            <w:tcW w:w="1376" w:type="pct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0D05277F" w14:textId="138F0E6F" w:rsidR="00B63F2D" w:rsidRPr="00C26C15" w:rsidRDefault="00B63F2D" w:rsidP="00B63F2D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</w:rPr>
            </w:pPr>
          </w:p>
        </w:tc>
      </w:tr>
      <w:tr w:rsidR="004F5CF0" w:rsidRPr="00C26C15" w14:paraId="334753B1" w14:textId="77777777" w:rsidTr="2933A285">
        <w:trPr>
          <w:trHeight w:val="239"/>
        </w:trPr>
        <w:tc>
          <w:tcPr>
            <w:tcW w:w="1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BB2EB" w14:textId="77777777" w:rsidR="004F5CF0" w:rsidRPr="00C26C15" w:rsidRDefault="004F5CF0" w:rsidP="00B63F2D">
            <w:pPr>
              <w:spacing w:before="20" w:after="20"/>
              <w:rPr>
                <w:rFonts w:ascii="Arial" w:hAnsi="Arial" w:cs="Arial"/>
                <w:bCs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443" w:type="pct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0BD06A" w14:textId="77777777" w:rsidR="004F5CF0" w:rsidRPr="00C26C15" w:rsidRDefault="004F5CF0" w:rsidP="00B63F2D">
            <w:pPr>
              <w:spacing w:before="20" w:after="20"/>
              <w:rPr>
                <w:rFonts w:ascii="Arial" w:hAnsi="Arial" w:cs="Arial"/>
                <w:bCs/>
                <w:i/>
                <w:iCs/>
                <w:color w:val="808080" w:themeColor="background1" w:themeShade="80"/>
                <w:sz w:val="16"/>
                <w:szCs w:val="16"/>
              </w:rPr>
            </w:pPr>
          </w:p>
        </w:tc>
      </w:tr>
      <w:tr w:rsidR="00C26C15" w:rsidRPr="00C26C15" w14:paraId="2BB5F56B" w14:textId="77777777" w:rsidTr="2933A285">
        <w:trPr>
          <w:trHeight w:val="239"/>
        </w:trPr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52627767" w14:textId="77777777" w:rsidR="004F5CF0" w:rsidRPr="00C26C15" w:rsidRDefault="004F5CF0" w:rsidP="004F5CF0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</w:pPr>
            <w:r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PO No. / </w:t>
            </w:r>
            <w:proofErr w:type="spellStart"/>
            <w:r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>Contract</w:t>
            </w:r>
            <w:proofErr w:type="spellEnd"/>
            <w:r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BR"/>
              </w:rPr>
              <w:t xml:space="preserve"> </w:t>
            </w:r>
          </w:p>
          <w:p w14:paraId="268B9CE9" w14:textId="4914EDF6" w:rsidR="004F5CF0" w:rsidRPr="00C26C15" w:rsidRDefault="004F5CF0" w:rsidP="004F5CF0">
            <w:pPr>
              <w:spacing w:before="20" w:after="20"/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pt-BR"/>
              </w:rPr>
            </w:pPr>
            <w:r w:rsidRPr="00C26C15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pt-BR"/>
              </w:rPr>
              <w:t>N</w:t>
            </w:r>
            <w:r w:rsidR="00592725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pt-BR"/>
              </w:rPr>
              <w:t>°</w:t>
            </w:r>
            <w:r w:rsidRPr="00C26C15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pt-BR"/>
              </w:rPr>
              <w:t xml:space="preserve"> de </w:t>
            </w:r>
            <w:proofErr w:type="spellStart"/>
            <w:r w:rsidRPr="00C26C15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pt-BR"/>
              </w:rPr>
              <w:t>Commande</w:t>
            </w:r>
            <w:proofErr w:type="spellEnd"/>
            <w:r w:rsidRPr="00C26C15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pt-BR"/>
              </w:rPr>
              <w:t xml:space="preserve"> / </w:t>
            </w:r>
            <w:proofErr w:type="spellStart"/>
            <w:r w:rsidRPr="00C26C15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pt-BR"/>
              </w:rPr>
              <w:t>Contrat</w:t>
            </w:r>
            <w:proofErr w:type="spellEnd"/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4F8A" w14:textId="77777777" w:rsidR="004F5CF0" w:rsidRDefault="004F5CF0" w:rsidP="00B63F2D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  <w:lang w:val="pt-BR"/>
              </w:rPr>
            </w:pPr>
            <w:r w:rsidRPr="00C26C15">
              <w:rPr>
                <w:rFonts w:ascii="Arial" w:hAnsi="Arial" w:cs="Arial"/>
                <w:color w:val="0070EF" w:themeColor="background2"/>
                <w:sz w:val="16"/>
                <w:szCs w:val="16"/>
                <w:lang w:val="pt-BR"/>
              </w:rPr>
              <w:t>POXXX</w:t>
            </w:r>
          </w:p>
          <w:p w14:paraId="550F5F19" w14:textId="39BD404E" w:rsidR="00592725" w:rsidRPr="00C26C15" w:rsidRDefault="00592725" w:rsidP="00B63F2D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  <w:lang w:val="pt-BR"/>
              </w:rPr>
            </w:pPr>
            <w:proofErr w:type="spellStart"/>
            <w:r>
              <w:rPr>
                <w:rFonts w:ascii="Arial" w:hAnsi="Arial" w:cs="Arial"/>
                <w:color w:val="0070EF" w:themeColor="background2"/>
                <w:sz w:val="16"/>
                <w:szCs w:val="16"/>
                <w:lang w:val="pt-BR"/>
              </w:rPr>
              <w:t>Contract</w:t>
            </w:r>
            <w:proofErr w:type="spellEnd"/>
            <w:r>
              <w:rPr>
                <w:rFonts w:ascii="Arial" w:hAnsi="Arial" w:cs="Arial"/>
                <w:color w:val="0070EF" w:themeColor="background2"/>
                <w:sz w:val="16"/>
                <w:szCs w:val="16"/>
                <w:lang w:val="pt-BR"/>
              </w:rPr>
              <w:t xml:space="preserve"> no. XXXXX</w:t>
            </w:r>
          </w:p>
        </w:tc>
        <w:tc>
          <w:tcPr>
            <w:tcW w:w="524" w:type="pct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8E2FF" w:themeFill="background2" w:themeFillTint="33"/>
            <w:vAlign w:val="center"/>
          </w:tcPr>
          <w:p w14:paraId="49C034B9" w14:textId="77777777" w:rsidR="004F5CF0" w:rsidRPr="00C26C15" w:rsidRDefault="004F5CF0" w:rsidP="002E0A3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C26C15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Item no.</w:t>
            </w:r>
          </w:p>
          <w:p w14:paraId="6DB37399" w14:textId="77777777" w:rsidR="004F5CF0" w:rsidRPr="00C26C15" w:rsidRDefault="004F5CF0" w:rsidP="002E0A3F">
            <w:pPr>
              <w:spacing w:before="20" w:after="20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</w:pPr>
            <w:r w:rsidRPr="00C26C15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>N°</w:t>
            </w:r>
            <w:r w:rsidR="002E0A3F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 i</w:t>
            </w:r>
            <w:r w:rsidRPr="00C26C15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>tem</w:t>
            </w:r>
          </w:p>
        </w:tc>
        <w:tc>
          <w:tcPr>
            <w:tcW w:w="59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69EFC" w14:textId="77777777" w:rsidR="004F5CF0" w:rsidRPr="00C26C15" w:rsidRDefault="004F5CF0" w:rsidP="00B63F2D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  <w:lang w:val="pt-BR"/>
              </w:rPr>
            </w:pPr>
          </w:p>
        </w:tc>
        <w:tc>
          <w:tcPr>
            <w:tcW w:w="482" w:type="pct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8E2FF" w:themeFill="background2" w:themeFillTint="33"/>
            <w:vAlign w:val="center"/>
          </w:tcPr>
          <w:p w14:paraId="33EDDA54" w14:textId="77777777" w:rsidR="004F5CF0" w:rsidRPr="00C26C15" w:rsidRDefault="004F5CF0" w:rsidP="002E0A3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proofErr w:type="spellStart"/>
            <w:r w:rsidRPr="00C26C15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Qty</w:t>
            </w:r>
            <w:proofErr w:type="spellEnd"/>
          </w:p>
          <w:p w14:paraId="46DD8582" w14:textId="77777777" w:rsidR="004F5CF0" w:rsidRPr="00C26C15" w:rsidRDefault="004F5CF0" w:rsidP="002E0A3F">
            <w:pPr>
              <w:spacing w:before="20" w:after="20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</w:pPr>
            <w:proofErr w:type="spellStart"/>
            <w:r w:rsidRPr="00C26C15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>Qté</w:t>
            </w:r>
            <w:proofErr w:type="spellEnd"/>
          </w:p>
        </w:tc>
        <w:tc>
          <w:tcPr>
            <w:tcW w:w="688" w:type="pct"/>
            <w:tcBorders>
              <w:left w:val="nil"/>
              <w:bottom w:val="single" w:sz="4" w:space="0" w:color="auto"/>
            </w:tcBorders>
            <w:vAlign w:val="center"/>
          </w:tcPr>
          <w:p w14:paraId="3B57A086" w14:textId="77777777" w:rsidR="004F5CF0" w:rsidRPr="00C26C15" w:rsidRDefault="004F5CF0" w:rsidP="00B63F2D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  <w:lang w:val="pt-BR"/>
              </w:rPr>
            </w:pPr>
          </w:p>
        </w:tc>
      </w:tr>
      <w:tr w:rsidR="005E5591" w:rsidRPr="00C26C15" w14:paraId="1C9E4203" w14:textId="77777777" w:rsidTr="2933A285">
        <w:trPr>
          <w:trHeight w:val="239"/>
        </w:trPr>
        <w:tc>
          <w:tcPr>
            <w:tcW w:w="1557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7E94E14F" w14:textId="63EADB4F" w:rsidR="00462411" w:rsidRPr="00C26C15" w:rsidRDefault="00462411" w:rsidP="00B63F2D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Manufactur</w:t>
            </w:r>
            <w:r w:rsidR="00A35210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er</w:t>
            </w:r>
          </w:p>
          <w:p w14:paraId="309492EE" w14:textId="77777777" w:rsidR="00462411" w:rsidRPr="00C26C15" w:rsidRDefault="00462411" w:rsidP="00B63F2D">
            <w:pPr>
              <w:spacing w:before="20" w:after="20"/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</w:pPr>
            <w:r w:rsidRPr="00C26C15">
              <w:rPr>
                <w:rFonts w:ascii="Arial" w:hAnsi="Arial" w:cs="Arial"/>
                <w:i/>
                <w:color w:val="FFFFFF" w:themeColor="background1"/>
                <w:sz w:val="16"/>
                <w:szCs w:val="16"/>
              </w:rPr>
              <w:t>Fabricant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786C" w14:textId="77777777" w:rsidR="00462411" w:rsidRPr="005E5591" w:rsidRDefault="00462411" w:rsidP="00B63F2D">
            <w:pPr>
              <w:spacing w:before="20" w:after="20"/>
              <w:rPr>
                <w:rFonts w:ascii="Arial" w:hAnsi="Arial" w:cs="Arial"/>
                <w:b/>
                <w:bCs/>
                <w:color w:val="0070EF" w:themeColor="background2"/>
                <w:sz w:val="16"/>
                <w:szCs w:val="16"/>
              </w:rPr>
            </w:pPr>
            <w:r w:rsidRPr="005E5591">
              <w:rPr>
                <w:rFonts w:ascii="Arial" w:hAnsi="Arial" w:cs="Arial"/>
                <w:b/>
                <w:bCs/>
                <w:color w:val="0070EF" w:themeColor="background2"/>
                <w:sz w:val="16"/>
                <w:szCs w:val="16"/>
              </w:rPr>
              <w:t>XXXX (including Sub-Supplier or Laboratory name, …)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E2FF" w:themeFill="background2" w:themeFillTint="33"/>
            <w:vAlign w:val="center"/>
          </w:tcPr>
          <w:p w14:paraId="6E799768" w14:textId="77777777" w:rsidR="00462411" w:rsidRPr="00592725" w:rsidRDefault="00462411" w:rsidP="002E0A3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725"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</w:p>
          <w:p w14:paraId="49B25842" w14:textId="77777777" w:rsidR="00462411" w:rsidRPr="00592725" w:rsidRDefault="005E5591" w:rsidP="002E0A3F">
            <w:pPr>
              <w:spacing w:before="20" w:after="20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92725">
              <w:rPr>
                <w:rFonts w:ascii="Arial" w:hAnsi="Arial" w:cs="Arial"/>
                <w:i/>
                <w:iCs/>
                <w:sz w:val="16"/>
                <w:szCs w:val="16"/>
              </w:rPr>
              <w:t>Composant</w:t>
            </w:r>
            <w:proofErr w:type="spellEnd"/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0AFF8" w14:textId="77777777" w:rsidR="00462411" w:rsidRPr="00592725" w:rsidRDefault="00462411" w:rsidP="00B63F2D">
            <w:pPr>
              <w:spacing w:before="20" w:after="20"/>
              <w:rPr>
                <w:rFonts w:ascii="Arial" w:hAnsi="Arial" w:cs="Arial"/>
                <w:i/>
                <w:iCs/>
                <w:color w:val="0070EF" w:themeColor="background2"/>
                <w:sz w:val="16"/>
                <w:szCs w:val="16"/>
              </w:rPr>
            </w:pPr>
            <w:r w:rsidRPr="0059272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 </w:t>
            </w:r>
            <w:r w:rsidRPr="00592725">
              <w:rPr>
                <w:rFonts w:ascii="Arial" w:hAnsi="Arial" w:cs="Arial"/>
                <w:color w:val="0070EF" w:themeColor="background2"/>
                <w:sz w:val="16"/>
                <w:szCs w:val="16"/>
              </w:rPr>
              <w:t>XXX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8E2FF" w:themeFill="background2" w:themeFillTint="33"/>
            <w:vAlign w:val="center"/>
          </w:tcPr>
          <w:p w14:paraId="019BAEB0" w14:textId="77777777" w:rsidR="00462411" w:rsidRPr="002E0A3F" w:rsidRDefault="00462411" w:rsidP="002E0A3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0A3F">
              <w:rPr>
                <w:rFonts w:ascii="Arial" w:hAnsi="Arial" w:cs="Arial"/>
                <w:b/>
                <w:bCs/>
                <w:sz w:val="16"/>
                <w:szCs w:val="16"/>
              </w:rPr>
              <w:t>Tag</w:t>
            </w:r>
            <w:r w:rsidR="002E0A3F" w:rsidRPr="002E0A3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no.</w:t>
            </w:r>
          </w:p>
          <w:p w14:paraId="4C895780" w14:textId="77777777" w:rsidR="00462411" w:rsidRPr="00C26C15" w:rsidRDefault="00462411" w:rsidP="002E0A3F">
            <w:pPr>
              <w:spacing w:before="20" w:after="2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6C15">
              <w:rPr>
                <w:rFonts w:ascii="Arial" w:hAnsi="Arial" w:cs="Arial"/>
                <w:i/>
                <w:iCs/>
                <w:sz w:val="16"/>
                <w:szCs w:val="16"/>
              </w:rPr>
              <w:t>N°</w:t>
            </w:r>
            <w:r w:rsidR="002E0A3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tag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EA0DE" w14:textId="77777777" w:rsidR="00462411" w:rsidRPr="00C26C15" w:rsidRDefault="00462411" w:rsidP="00B63F2D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</w:rPr>
            </w:pPr>
          </w:p>
        </w:tc>
      </w:tr>
      <w:tr w:rsidR="00B63F2D" w:rsidRPr="00C26C15" w14:paraId="2651282B" w14:textId="77777777" w:rsidTr="2933A285">
        <w:trPr>
          <w:trHeight w:val="239"/>
        </w:trPr>
        <w:tc>
          <w:tcPr>
            <w:tcW w:w="1557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7E572D00" w14:textId="77777777" w:rsidR="00B63F2D" w:rsidRPr="00C26C15" w:rsidRDefault="00B63F2D" w:rsidP="00B63F2D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Inspection location</w:t>
            </w:r>
          </w:p>
          <w:p w14:paraId="716656E0" w14:textId="77777777" w:rsidR="00B63F2D" w:rsidRPr="00C26C15" w:rsidRDefault="00B63F2D" w:rsidP="00B63F2D">
            <w:pPr>
              <w:spacing w:before="20" w:after="20"/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</w:pPr>
            <w:r w:rsidRPr="00C26C15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  <w:t xml:space="preserve">Lieu </w:t>
            </w:r>
            <w:proofErr w:type="spellStart"/>
            <w:r w:rsidRPr="00C26C15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</w:rPr>
              <w:t>d’inspection</w:t>
            </w:r>
            <w:proofErr w:type="spellEnd"/>
          </w:p>
        </w:tc>
        <w:tc>
          <w:tcPr>
            <w:tcW w:w="34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D591" w14:textId="77777777" w:rsidR="00B63F2D" w:rsidRPr="00C26C15" w:rsidRDefault="00B63F2D" w:rsidP="00B63F2D">
            <w:pPr>
              <w:spacing w:before="20" w:after="20"/>
              <w:rPr>
                <w:rFonts w:ascii="Arial" w:hAnsi="Arial" w:cs="Arial"/>
                <w:b/>
                <w:bCs/>
                <w:color w:val="0070EF" w:themeColor="background2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color w:val="0070EF" w:themeColor="background2"/>
                <w:sz w:val="16"/>
                <w:szCs w:val="16"/>
              </w:rPr>
              <w:t>XXXX (including address details)</w:t>
            </w:r>
          </w:p>
        </w:tc>
      </w:tr>
      <w:tr w:rsidR="005E5591" w:rsidRPr="00C26C15" w14:paraId="2A1DEEE9" w14:textId="77777777" w:rsidTr="2933A285">
        <w:trPr>
          <w:trHeight w:val="239"/>
        </w:trPr>
        <w:tc>
          <w:tcPr>
            <w:tcW w:w="1557" w:type="pct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127EC347" w14:textId="77777777" w:rsidR="00B63F2D" w:rsidRPr="00C26C15" w:rsidRDefault="00B63F2D" w:rsidP="00B63F2D">
            <w:pPr>
              <w:spacing w:before="20" w:after="2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fr-FR"/>
              </w:rPr>
              <w:t xml:space="preserve">Inspection Date </w:t>
            </w:r>
          </w:p>
          <w:p w14:paraId="2416437A" w14:textId="77777777" w:rsidR="00B63F2D" w:rsidRPr="00C26C15" w:rsidRDefault="00B63F2D" w:rsidP="00B63F2D">
            <w:pPr>
              <w:spacing w:before="20" w:after="20"/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  <w:lang w:val="fr-FR"/>
              </w:rPr>
              <w:t>Date d’inspection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275A25" w14:textId="77777777" w:rsidR="00B63F2D" w:rsidRPr="002E0A3F" w:rsidRDefault="00ED0355" w:rsidP="002E0A3F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  <w:lang w:val="en-US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6"/>
                  <w:szCs w:val="16"/>
                </w:rPr>
                <w:id w:val="-1087764187"/>
                <w:placeholder>
                  <w:docPart w:val="F93D7100C55F41F0904C352A714D7276"/>
                </w:placeholder>
                <w:showingPlcHdr/>
                <w:date w:fullDate="2019-10-13T00:00:00Z">
                  <w:dateFormat w:val="d-MMM-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2E0A3F" w:rsidRPr="002E0A3F">
                  <w:rPr>
                    <w:rStyle w:val="PlaceholderText"/>
                    <w:rFonts w:ascii="Arial" w:hAnsi="Arial" w:cs="Arial"/>
                    <w:color w:val="0070EF" w:themeColor="background2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8E2FF" w:themeFill="background2" w:themeFillTint="33"/>
            <w:vAlign w:val="center"/>
          </w:tcPr>
          <w:p w14:paraId="51B9E11B" w14:textId="007DA84A" w:rsidR="00B63F2D" w:rsidRPr="00C26C15" w:rsidRDefault="00B63F2D" w:rsidP="002E0A3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Start </w:t>
            </w:r>
            <w:r w:rsidR="00592725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t</w:t>
            </w:r>
            <w:r w:rsidRPr="00C26C15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ime</w:t>
            </w:r>
          </w:p>
          <w:p w14:paraId="62FDB454" w14:textId="77777777" w:rsidR="00B63F2D" w:rsidRPr="00C26C15" w:rsidRDefault="00B63F2D" w:rsidP="002E0A3F">
            <w:pPr>
              <w:spacing w:before="20" w:after="20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Démarrage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BED75" w14:textId="77777777" w:rsidR="00C26C15" w:rsidRDefault="00B63F2D" w:rsidP="002E0A3F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color w:val="0070EF" w:themeColor="background2"/>
                <w:sz w:val="16"/>
                <w:szCs w:val="16"/>
                <w:lang w:val="fr-FR"/>
              </w:rPr>
              <w:t>00</w:t>
            </w:r>
            <w:r w:rsidR="00C26C15">
              <w:rPr>
                <w:rFonts w:ascii="Arial" w:hAnsi="Arial" w:cs="Arial"/>
                <w:color w:val="0070EF" w:themeColor="background2"/>
                <w:sz w:val="16"/>
                <w:szCs w:val="16"/>
                <w:lang w:val="fr-FR"/>
              </w:rPr>
              <w:t>:</w:t>
            </w:r>
            <w:r w:rsidRPr="00C26C15">
              <w:rPr>
                <w:rFonts w:ascii="Arial" w:hAnsi="Arial" w:cs="Arial"/>
                <w:color w:val="0070EF" w:themeColor="background2"/>
                <w:sz w:val="16"/>
                <w:szCs w:val="16"/>
                <w:lang w:val="fr-FR"/>
              </w:rPr>
              <w:t>00</w:t>
            </w:r>
          </w:p>
          <w:p w14:paraId="10D16D69" w14:textId="77777777" w:rsidR="00B63F2D" w:rsidRPr="00C26C15" w:rsidRDefault="00B63F2D" w:rsidP="002E0A3F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color w:val="0070EF" w:themeColor="background2"/>
                <w:sz w:val="16"/>
                <w:szCs w:val="16"/>
                <w:lang w:val="fr-FR"/>
              </w:rPr>
              <w:t>AM/PM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8E2FF" w:themeFill="background2" w:themeFillTint="33"/>
            <w:vAlign w:val="center"/>
          </w:tcPr>
          <w:p w14:paraId="4D5F08B2" w14:textId="77777777" w:rsidR="00B63F2D" w:rsidRPr="00C26C15" w:rsidRDefault="00B63F2D" w:rsidP="002E0A3F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Duration</w:t>
            </w:r>
          </w:p>
          <w:p w14:paraId="51DD6D4E" w14:textId="77777777" w:rsidR="00B63F2D" w:rsidRPr="00C26C15" w:rsidRDefault="00B63F2D" w:rsidP="002E0A3F">
            <w:pPr>
              <w:spacing w:before="20" w:after="20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Durée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71E9B" w14:textId="77777777" w:rsidR="00B63F2D" w:rsidRPr="00C26C15" w:rsidRDefault="00B63F2D" w:rsidP="00B63F2D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color w:val="0070EF" w:themeColor="background2"/>
                <w:sz w:val="16"/>
                <w:szCs w:val="16"/>
                <w:lang w:val="fr-FR"/>
              </w:rPr>
              <w:t xml:space="preserve">XX </w:t>
            </w:r>
            <w:proofErr w:type="spellStart"/>
            <w:r w:rsidRPr="00C26C15">
              <w:rPr>
                <w:rFonts w:ascii="Arial" w:hAnsi="Arial" w:cs="Arial"/>
                <w:color w:val="0070EF" w:themeColor="background2"/>
                <w:sz w:val="16"/>
                <w:szCs w:val="16"/>
                <w:lang w:val="fr-FR"/>
              </w:rPr>
              <w:t>hrs</w:t>
            </w:r>
            <w:proofErr w:type="spellEnd"/>
          </w:p>
        </w:tc>
      </w:tr>
      <w:tr w:rsidR="00382C41" w:rsidRPr="00ED0355" w14:paraId="1EB93E38" w14:textId="77777777" w:rsidTr="2933A285">
        <w:trPr>
          <w:trHeight w:val="239"/>
        </w:trPr>
        <w:tc>
          <w:tcPr>
            <w:tcW w:w="1557" w:type="pct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596328E0" w14:textId="77777777" w:rsidR="00382C41" w:rsidRPr="00C26C15" w:rsidRDefault="00382C41" w:rsidP="00C3209D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Reference doc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uments</w:t>
            </w:r>
          </w:p>
          <w:p w14:paraId="4C23F71C" w14:textId="77777777" w:rsidR="00382C41" w:rsidRPr="00C26C15" w:rsidRDefault="00382C41" w:rsidP="00C3209D">
            <w:pPr>
              <w:spacing w:before="20" w:after="20"/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fr-FR"/>
              </w:rPr>
              <w:t>Documents de référence</w:t>
            </w:r>
          </w:p>
        </w:tc>
        <w:tc>
          <w:tcPr>
            <w:tcW w:w="34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BCFEE" w14:textId="77777777" w:rsidR="00382C41" w:rsidRPr="00C26C15" w:rsidRDefault="00382C41" w:rsidP="00C3209D">
            <w:pPr>
              <w:spacing w:before="20" w:after="20"/>
              <w:rPr>
                <w:rFonts w:ascii="Arial" w:hAnsi="Arial" w:cs="Arial"/>
                <w:b/>
                <w:bCs/>
                <w:color w:val="0070EF" w:themeColor="background2"/>
                <w:sz w:val="16"/>
                <w:szCs w:val="16"/>
                <w:lang w:val="en-US"/>
              </w:rPr>
            </w:pPr>
            <w:r w:rsidRPr="00C26C15">
              <w:rPr>
                <w:rFonts w:ascii="Arial" w:hAnsi="Arial" w:cs="Arial"/>
                <w:b/>
                <w:bCs/>
                <w:color w:val="0070EF" w:themeColor="background2"/>
                <w:sz w:val="16"/>
                <w:szCs w:val="16"/>
                <w:lang w:val="en-US"/>
              </w:rPr>
              <w:t>Please provide the list of ap</w:t>
            </w:r>
            <w:r>
              <w:rPr>
                <w:rFonts w:ascii="Arial" w:hAnsi="Arial" w:cs="Arial"/>
                <w:b/>
                <w:bCs/>
                <w:color w:val="0070EF" w:themeColor="background2"/>
                <w:sz w:val="16"/>
                <w:szCs w:val="16"/>
                <w:lang w:val="en-US"/>
              </w:rPr>
              <w:t>pl</w:t>
            </w:r>
            <w:r w:rsidRPr="00C26C15">
              <w:rPr>
                <w:rFonts w:ascii="Arial" w:hAnsi="Arial" w:cs="Arial"/>
                <w:b/>
                <w:bCs/>
                <w:color w:val="0070EF" w:themeColor="background2"/>
                <w:sz w:val="16"/>
                <w:szCs w:val="16"/>
                <w:lang w:val="en-US"/>
              </w:rPr>
              <w:t>icable document</w:t>
            </w:r>
            <w:r>
              <w:rPr>
                <w:rFonts w:ascii="Arial" w:hAnsi="Arial" w:cs="Arial"/>
                <w:b/>
                <w:bCs/>
                <w:color w:val="0070EF" w:themeColor="background2"/>
                <w:sz w:val="16"/>
                <w:szCs w:val="16"/>
                <w:lang w:val="en-US"/>
              </w:rPr>
              <w:t>s</w:t>
            </w:r>
            <w:r w:rsidRPr="00C26C15">
              <w:rPr>
                <w:rFonts w:ascii="Arial" w:hAnsi="Arial" w:cs="Arial"/>
                <w:b/>
                <w:bCs/>
                <w:color w:val="0070EF" w:themeColor="background2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70EF" w:themeColor="background2"/>
                <w:sz w:val="16"/>
                <w:szCs w:val="16"/>
                <w:lang w:val="en-US"/>
              </w:rPr>
              <w:t>(doc code and rev.)</w:t>
            </w:r>
          </w:p>
          <w:p w14:paraId="17F4A060" w14:textId="77777777" w:rsidR="00382C41" w:rsidRPr="00C26C15" w:rsidRDefault="00382C41" w:rsidP="00C3209D">
            <w:pPr>
              <w:spacing w:before="20" w:after="20"/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i/>
                <w:iCs/>
                <w:color w:val="0070EF" w:themeColor="background2"/>
                <w:sz w:val="16"/>
                <w:szCs w:val="16"/>
                <w:lang w:val="fr-FR"/>
              </w:rPr>
              <w:t>Veuillez fournir la liste des documents applicables (</w:t>
            </w:r>
            <w:r>
              <w:rPr>
                <w:rFonts w:ascii="Arial" w:hAnsi="Arial" w:cs="Arial"/>
                <w:i/>
                <w:iCs/>
                <w:color w:val="0070EF" w:themeColor="background2"/>
                <w:sz w:val="16"/>
                <w:szCs w:val="16"/>
                <w:lang w:val="fr-FR"/>
              </w:rPr>
              <w:t>référence et révision)</w:t>
            </w:r>
          </w:p>
        </w:tc>
      </w:tr>
      <w:tr w:rsidR="002608FA" w:rsidRPr="00C26C15" w14:paraId="5AA039EB" w14:textId="77777777" w:rsidTr="2933A285">
        <w:trPr>
          <w:trHeight w:val="239"/>
        </w:trPr>
        <w:tc>
          <w:tcPr>
            <w:tcW w:w="1557" w:type="pct"/>
            <w:gridSpan w:val="2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4394BECA" w14:textId="77777777" w:rsidR="002608FA" w:rsidRPr="00C26C15" w:rsidRDefault="00382C41" w:rsidP="00B63F2D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 xml:space="preserve">Inspection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a</w:t>
            </w:r>
            <w:r w:rsidR="002608FA"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ctivity</w:t>
            </w:r>
            <w:proofErr w:type="spellEnd"/>
            <w:r w:rsidR="002608FA"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2608FA"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ref</w:t>
            </w:r>
            <w:proofErr w:type="spellEnd"/>
            <w:r w:rsidR="002608FA"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.</w:t>
            </w:r>
          </w:p>
          <w:p w14:paraId="3C681A0F" w14:textId="1803944A" w:rsidR="002608FA" w:rsidRPr="00C26C15" w:rsidRDefault="002608FA" w:rsidP="00B63F2D">
            <w:pPr>
              <w:spacing w:before="20" w:after="20"/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fr-FR"/>
              </w:rPr>
              <w:t>Réf</w:t>
            </w:r>
            <w:r w:rsidR="00592725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fr-FR"/>
              </w:rPr>
              <w:t>.</w:t>
            </w:r>
            <w:r w:rsidRPr="00C26C15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fr-FR"/>
              </w:rPr>
              <w:t xml:space="preserve"> de l’activité</w:t>
            </w:r>
            <w:r w:rsidR="00382C41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fr-FR"/>
              </w:rPr>
              <w:t xml:space="preserve"> d’inspection</w:t>
            </w:r>
          </w:p>
        </w:tc>
        <w:tc>
          <w:tcPr>
            <w:tcW w:w="34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C80A7" w14:textId="77777777" w:rsidR="002608FA" w:rsidRPr="002E0A3F" w:rsidRDefault="002E0A3F" w:rsidP="00B63F2D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</w:rPr>
            </w:pPr>
            <w:r w:rsidRPr="002E0A3F">
              <w:rPr>
                <w:rFonts w:ascii="Arial" w:hAnsi="Arial" w:cs="Arial"/>
                <w:color w:val="0070EF" w:themeColor="background2"/>
                <w:sz w:val="16"/>
                <w:szCs w:val="16"/>
              </w:rPr>
              <w:t>Activity XXX of LS_I</w:t>
            </w:r>
            <w:r>
              <w:rPr>
                <w:rFonts w:ascii="Arial" w:hAnsi="Arial" w:cs="Arial"/>
                <w:color w:val="0070EF" w:themeColor="background2"/>
                <w:sz w:val="16"/>
                <w:szCs w:val="16"/>
              </w:rPr>
              <w:t>TPRAYYXXXX01 (</w:t>
            </w:r>
            <w:proofErr w:type="spellStart"/>
            <w:r>
              <w:rPr>
                <w:rFonts w:ascii="Arial" w:hAnsi="Arial" w:cs="Arial"/>
                <w:color w:val="0070EF" w:themeColor="background2"/>
                <w:sz w:val="16"/>
                <w:szCs w:val="16"/>
              </w:rPr>
              <w:t>revX</w:t>
            </w:r>
            <w:proofErr w:type="spellEnd"/>
            <w:r>
              <w:rPr>
                <w:rFonts w:ascii="Arial" w:hAnsi="Arial" w:cs="Arial"/>
                <w:color w:val="0070EF" w:themeColor="background2"/>
                <w:sz w:val="16"/>
                <w:szCs w:val="16"/>
              </w:rPr>
              <w:t>)</w:t>
            </w:r>
          </w:p>
        </w:tc>
      </w:tr>
      <w:tr w:rsidR="00382C41" w:rsidRPr="00382C41" w14:paraId="185752B8" w14:textId="77777777" w:rsidTr="2933A285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DACF80" w14:textId="77777777" w:rsidR="00382C41" w:rsidRPr="00382C41" w:rsidRDefault="00382C41" w:rsidP="00C3209D">
            <w:pPr>
              <w:spacing w:before="20" w:after="20"/>
              <w:jc w:val="both"/>
              <w:rPr>
                <w:rFonts w:ascii="Arial" w:hAnsi="Arial" w:cs="Arial"/>
                <w:bCs/>
                <w:i/>
                <w:color w:val="808080" w:themeColor="background1" w:themeShade="80"/>
                <w:sz w:val="16"/>
                <w:szCs w:val="16"/>
              </w:rPr>
            </w:pPr>
          </w:p>
        </w:tc>
      </w:tr>
      <w:tr w:rsidR="00C26C15" w:rsidRPr="00C26C15" w14:paraId="06BD520F" w14:textId="77777777" w:rsidTr="2933A285">
        <w:trPr>
          <w:trHeight w:val="239"/>
        </w:trPr>
        <w:tc>
          <w:tcPr>
            <w:tcW w:w="1557" w:type="pct"/>
            <w:gridSpan w:val="2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690D21ED" w14:textId="77777777" w:rsidR="00C26C15" w:rsidRPr="00C26C15" w:rsidRDefault="00C26C15" w:rsidP="00B63F2D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 xml:space="preserve">Inspection </w:t>
            </w:r>
            <w:proofErr w:type="spellStart"/>
            <w:r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purpose</w:t>
            </w:r>
            <w:proofErr w:type="spellEnd"/>
          </w:p>
          <w:p w14:paraId="37DB6D12" w14:textId="77777777" w:rsidR="00C26C15" w:rsidRPr="00C26C15" w:rsidRDefault="00C26C15" w:rsidP="00B63F2D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fr-FR"/>
              </w:rPr>
              <w:t>Nature de l’inspection</w:t>
            </w:r>
          </w:p>
        </w:tc>
        <w:tc>
          <w:tcPr>
            <w:tcW w:w="1153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8E2FF" w:themeFill="background2" w:themeFillTint="33"/>
            <w:vAlign w:val="center"/>
          </w:tcPr>
          <w:p w14:paraId="77F41B8F" w14:textId="77777777" w:rsidR="00C26C15" w:rsidRPr="00C26C15" w:rsidRDefault="00C26C15" w:rsidP="00B63F2D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6C15">
              <w:rPr>
                <w:rFonts w:ascii="Arial" w:hAnsi="Arial" w:cs="Arial"/>
                <w:b/>
                <w:bCs/>
                <w:sz w:val="16"/>
                <w:szCs w:val="16"/>
              </w:rPr>
              <w:t>Stage of completion</w:t>
            </w:r>
          </w:p>
          <w:p w14:paraId="6AD23CD9" w14:textId="77777777" w:rsidR="00C26C15" w:rsidRPr="00C26C15" w:rsidRDefault="00C26C15" w:rsidP="00B63F2D">
            <w:pPr>
              <w:spacing w:before="20" w:after="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6C1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Etat </w:t>
            </w:r>
            <w:proofErr w:type="spellStart"/>
            <w:r w:rsidRPr="00C26C15">
              <w:rPr>
                <w:rFonts w:ascii="Arial" w:hAnsi="Arial" w:cs="Arial"/>
                <w:i/>
                <w:iCs/>
                <w:sz w:val="16"/>
                <w:szCs w:val="16"/>
              </w:rPr>
              <w:t>d’avancement</w:t>
            </w:r>
            <w:proofErr w:type="spellEnd"/>
          </w:p>
        </w:tc>
        <w:tc>
          <w:tcPr>
            <w:tcW w:w="1141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8E2FF" w:themeFill="background2" w:themeFillTint="33"/>
            <w:vAlign w:val="center"/>
          </w:tcPr>
          <w:p w14:paraId="1E75536F" w14:textId="77777777" w:rsidR="00C26C15" w:rsidRPr="00C26C15" w:rsidRDefault="00C26C15" w:rsidP="00B63F2D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26C15">
              <w:rPr>
                <w:rFonts w:ascii="Arial" w:hAnsi="Arial" w:cs="Arial"/>
                <w:b/>
                <w:bCs/>
                <w:sz w:val="16"/>
                <w:szCs w:val="16"/>
              </w:rPr>
              <w:t>Inspection type</w:t>
            </w:r>
          </w:p>
          <w:p w14:paraId="160E93E1" w14:textId="77777777" w:rsidR="00C26C15" w:rsidRPr="00C26C15" w:rsidRDefault="00C26C15" w:rsidP="00B63F2D">
            <w:pPr>
              <w:spacing w:before="20" w:after="2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C26C1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Type </w:t>
            </w:r>
            <w:proofErr w:type="spellStart"/>
            <w:r w:rsidRPr="00C26C15">
              <w:rPr>
                <w:rFonts w:ascii="Arial" w:hAnsi="Arial" w:cs="Arial"/>
                <w:i/>
                <w:iCs/>
                <w:sz w:val="16"/>
                <w:szCs w:val="16"/>
              </w:rPr>
              <w:t>d’inspection</w:t>
            </w:r>
            <w:proofErr w:type="spellEnd"/>
            <w:r w:rsidRPr="00C26C1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149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C8E2FF" w:themeFill="background2" w:themeFillTint="33"/>
            <w:vAlign w:val="center"/>
          </w:tcPr>
          <w:p w14:paraId="484BEE50" w14:textId="77777777" w:rsidR="00C26C15" w:rsidRPr="00C26C15" w:rsidRDefault="00C26C15" w:rsidP="00B63F2D">
            <w:pPr>
              <w:spacing w:before="20" w:after="20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Activity</w:t>
            </w:r>
          </w:p>
          <w:p w14:paraId="24024928" w14:textId="77777777" w:rsidR="00C26C15" w:rsidRPr="00C26C15" w:rsidRDefault="00C26C15" w:rsidP="00B63F2D">
            <w:pPr>
              <w:spacing w:before="20" w:after="20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Activité</w:t>
            </w:r>
          </w:p>
        </w:tc>
      </w:tr>
      <w:tr w:rsidR="002E0A3F" w:rsidRPr="00C26C15" w14:paraId="0C7DB316" w14:textId="77777777" w:rsidTr="2933A285">
        <w:trPr>
          <w:trHeight w:val="227"/>
        </w:trPr>
        <w:tc>
          <w:tcPr>
            <w:tcW w:w="1557" w:type="pct"/>
            <w:gridSpan w:val="2"/>
            <w:vMerge/>
            <w:vAlign w:val="center"/>
          </w:tcPr>
          <w:p w14:paraId="2801CAB7" w14:textId="77777777" w:rsidR="00C26C15" w:rsidRPr="00C26C15" w:rsidRDefault="00C26C15" w:rsidP="00B63F2D">
            <w:pPr>
              <w:spacing w:before="20" w:after="20"/>
              <w:rPr>
                <w:rFonts w:ascii="Arial" w:hAnsi="Arial" w:cs="Arial"/>
                <w:bCs/>
                <w:i/>
                <w:iCs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A89F9" w14:textId="77777777" w:rsidR="00C26C15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fr-FR"/>
                </w:rPr>
                <w:id w:val="-197166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15" w:rsidRPr="00C26C15">
                  <w:rPr>
                    <w:rFonts w:ascii="Segoe UI Symbol" w:eastAsia="MS Gothic" w:hAnsi="Segoe UI Symbol" w:cs="Segoe UI Symbol"/>
                    <w:color w:val="0070EF" w:themeColor="background2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C26C15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PIM (Pre-Inspection Meeting)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1BF7D6" w14:textId="44F009F9" w:rsidR="00C26C15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en-US"/>
                </w:rPr>
                <w:id w:val="33009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15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en-US"/>
                  </w:rPr>
                  <w:t>☐</w:t>
                </w:r>
              </w:sdtContent>
            </w:sdt>
            <w:r w:rsidR="00C26C15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Hold</w:t>
            </w:r>
            <w:r w:rsidR="00B5129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-p</w:t>
            </w:r>
            <w:r w:rsidR="00C26C15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oint (H)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FFB98A" w14:textId="77777777" w:rsidR="00C26C15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fr-FR"/>
                </w:rPr>
                <w:id w:val="-60582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15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C26C15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Documentation review</w:t>
            </w:r>
          </w:p>
        </w:tc>
      </w:tr>
      <w:tr w:rsidR="00AA41DA" w:rsidRPr="00C26C15" w14:paraId="1A0E43E0" w14:textId="77777777" w:rsidTr="2933A285">
        <w:trPr>
          <w:trHeight w:val="227"/>
        </w:trPr>
        <w:tc>
          <w:tcPr>
            <w:tcW w:w="1557" w:type="pct"/>
            <w:gridSpan w:val="2"/>
            <w:vMerge/>
            <w:vAlign w:val="center"/>
          </w:tcPr>
          <w:p w14:paraId="4D4BFF33" w14:textId="77777777" w:rsidR="00AA41DA" w:rsidRPr="00C26C15" w:rsidRDefault="00AA41DA" w:rsidP="00AA41DA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A27CF" w14:textId="001E5ABB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</w:rPr>
                <w:id w:val="100371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AA41DA">
                  <w:rPr>
                    <w:rFonts w:ascii="Segoe UI Symbol" w:eastAsia="MS Gothic" w:hAnsi="Segoe UI Symbol" w:cs="Segoe UI Symbol"/>
                    <w:color w:val="0070EF" w:themeColor="background2"/>
                    <w:sz w:val="14"/>
                    <w:szCs w:val="14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</w:t>
            </w:r>
            <w:r w:rsidR="00AA41DA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PPM (</w:t>
            </w:r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P</w:t>
            </w:r>
            <w:r w:rsidR="00AA41DA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re-Production </w:t>
            </w:r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M</w:t>
            </w:r>
            <w:r w:rsidR="00AA41DA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eeting</w:t>
            </w:r>
            <w:r w:rsidR="30F22CBF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)</w:t>
            </w:r>
          </w:p>
        </w:tc>
        <w:tc>
          <w:tcPr>
            <w:tcW w:w="114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619B4" w14:textId="3654CBCE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en-US"/>
                </w:rPr>
                <w:id w:val="25039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en-US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Witness</w:t>
            </w:r>
            <w:r w:rsidR="00B5129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-point</w:t>
            </w:r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(W)</w:t>
            </w:r>
          </w:p>
        </w:tc>
        <w:tc>
          <w:tcPr>
            <w:tcW w:w="114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4B846" w14:textId="77777777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fr-FR"/>
                </w:rPr>
                <w:id w:val="1227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Dimensional </w:t>
            </w:r>
            <w:r w:rsidR="00AA41DA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inspection</w:t>
            </w:r>
          </w:p>
        </w:tc>
      </w:tr>
      <w:tr w:rsidR="00AA41DA" w:rsidRPr="00C26C15" w14:paraId="6035F1E4" w14:textId="77777777" w:rsidTr="2933A285">
        <w:trPr>
          <w:trHeight w:val="227"/>
        </w:trPr>
        <w:tc>
          <w:tcPr>
            <w:tcW w:w="1557" w:type="pct"/>
            <w:gridSpan w:val="2"/>
            <w:vMerge/>
            <w:vAlign w:val="center"/>
          </w:tcPr>
          <w:p w14:paraId="304EB853" w14:textId="77777777" w:rsidR="00AA41DA" w:rsidRPr="00C26C15" w:rsidRDefault="00AA41DA" w:rsidP="00AA41DA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21AB9" w14:textId="41909B40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fr-FR"/>
                </w:rPr>
                <w:id w:val="73459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WIP (Work In Progress)</w:t>
            </w:r>
          </w:p>
        </w:tc>
        <w:tc>
          <w:tcPr>
            <w:tcW w:w="114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80B7E" w14:textId="4A55479B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en-US"/>
                </w:rPr>
                <w:id w:val="-166577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en-US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Monitor</w:t>
            </w:r>
            <w:r w:rsidR="00B5129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-point</w:t>
            </w:r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(M)</w:t>
            </w:r>
          </w:p>
        </w:tc>
        <w:tc>
          <w:tcPr>
            <w:tcW w:w="114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DA3E9" w14:textId="77777777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fr-FR"/>
                </w:rPr>
                <w:id w:val="-91276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Visual </w:t>
            </w:r>
            <w:r w:rsidR="00AA41DA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i</w:t>
            </w:r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nspection</w:t>
            </w:r>
          </w:p>
        </w:tc>
      </w:tr>
      <w:tr w:rsidR="00AA41DA" w:rsidRPr="00B51295" w14:paraId="4B2B62C7" w14:textId="77777777" w:rsidTr="2933A285">
        <w:trPr>
          <w:trHeight w:val="227"/>
        </w:trPr>
        <w:tc>
          <w:tcPr>
            <w:tcW w:w="1557" w:type="pct"/>
            <w:gridSpan w:val="2"/>
            <w:vMerge/>
            <w:vAlign w:val="center"/>
          </w:tcPr>
          <w:p w14:paraId="108DA647" w14:textId="77777777" w:rsidR="00AA41DA" w:rsidRPr="00C26C15" w:rsidRDefault="00AA41DA" w:rsidP="00AA41DA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09B3B" w14:textId="63A0CFE6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fr-FR"/>
                </w:rPr>
                <w:id w:val="157777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eastAsia="MS Gothic" w:hAnsi="Segoe UI Symbol" w:cs="Segoe UI Symbol"/>
                    <w:color w:val="0070EF" w:themeColor="background2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FAT (Factory Acceptance Test)</w:t>
            </w:r>
          </w:p>
        </w:tc>
        <w:tc>
          <w:tcPr>
            <w:tcW w:w="114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FEB11" w14:textId="53806C00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en-US"/>
                </w:rPr>
                <w:id w:val="-89936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en-US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Review</w:t>
            </w:r>
            <w:r w:rsidR="00B5129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-point</w:t>
            </w:r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(R)</w:t>
            </w:r>
          </w:p>
        </w:tc>
        <w:tc>
          <w:tcPr>
            <w:tcW w:w="114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9D3B3" w14:textId="0CA60644" w:rsidR="00AA41DA" w:rsidRPr="00B5129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fr-FR"/>
                </w:rPr>
                <w:id w:val="-164766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B5129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A41DA" w:rsidRPr="00B51295"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  <w:t xml:space="preserve"> NDE</w:t>
            </w:r>
            <w:r w:rsidR="00B51295" w:rsidRPr="00B51295"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  <w:t xml:space="preserve"> (Non-Destructive Exam</w:t>
            </w:r>
            <w:r w:rsidR="00B51295"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  <w:t>.)</w:t>
            </w:r>
          </w:p>
        </w:tc>
      </w:tr>
      <w:tr w:rsidR="00AA41DA" w:rsidRPr="00C26C15" w14:paraId="6C7483C7" w14:textId="77777777" w:rsidTr="2933A285">
        <w:trPr>
          <w:trHeight w:val="227"/>
        </w:trPr>
        <w:tc>
          <w:tcPr>
            <w:tcW w:w="1557" w:type="pct"/>
            <w:gridSpan w:val="2"/>
            <w:vMerge/>
            <w:vAlign w:val="center"/>
          </w:tcPr>
          <w:p w14:paraId="5A794395" w14:textId="77777777" w:rsidR="00AA41DA" w:rsidRPr="00B51295" w:rsidRDefault="00AA41DA" w:rsidP="00AA41DA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29C6B" w14:textId="167EE5B5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</w:rPr>
                <w:id w:val="1115327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AA41DA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</w:t>
            </w:r>
            <w:r w:rsidR="00AA41DA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FFI (</w:t>
            </w:r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Final</w:t>
            </w:r>
            <w:r w:rsidR="00AA41DA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Factory Inspection</w:t>
            </w:r>
            <w:r w:rsidR="00B5129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)</w:t>
            </w:r>
          </w:p>
        </w:tc>
        <w:tc>
          <w:tcPr>
            <w:tcW w:w="114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7A749" w14:textId="77777777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fr-FR"/>
                </w:rPr>
                <w:id w:val="53339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  <w:t xml:space="preserve"> </w:t>
            </w:r>
            <w:proofErr w:type="spellStart"/>
            <w:r w:rsidR="00AA41DA"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  <w:t>Other</w:t>
            </w:r>
            <w:proofErr w:type="spellEnd"/>
            <w:r w:rsidR="00AA41DA"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  <w:t>:</w:t>
            </w:r>
          </w:p>
        </w:tc>
        <w:tc>
          <w:tcPr>
            <w:tcW w:w="114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398372" w14:textId="77777777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en-US"/>
                </w:rPr>
                <w:id w:val="-89535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en-US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Pressure test</w:t>
            </w:r>
          </w:p>
        </w:tc>
      </w:tr>
      <w:tr w:rsidR="00AA41DA" w:rsidRPr="00C26C15" w14:paraId="471FAB78" w14:textId="77777777" w:rsidTr="2933A285">
        <w:trPr>
          <w:trHeight w:val="227"/>
        </w:trPr>
        <w:tc>
          <w:tcPr>
            <w:tcW w:w="1557" w:type="pct"/>
            <w:gridSpan w:val="2"/>
            <w:vMerge/>
            <w:vAlign w:val="center"/>
          </w:tcPr>
          <w:p w14:paraId="4CF0618D" w14:textId="77777777" w:rsidR="00AA41DA" w:rsidRPr="00C26C15" w:rsidRDefault="00AA41DA" w:rsidP="00AA41DA">
            <w:pPr>
              <w:spacing w:before="20" w:after="20"/>
              <w:jc w:val="right"/>
              <w:rPr>
                <w:rFonts w:ascii="Arial" w:hAnsi="Arial" w:cs="Arial"/>
                <w:b/>
                <w:i/>
                <w:iCs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B4C98" w14:textId="1E723129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fr-FR"/>
                </w:rPr>
                <w:id w:val="169079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</w:t>
            </w:r>
            <w:r w:rsidR="00B5129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FAI (</w:t>
            </w:r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First Article Inspection</w:t>
            </w:r>
            <w:r w:rsidR="00B5129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)</w:t>
            </w:r>
          </w:p>
        </w:tc>
        <w:tc>
          <w:tcPr>
            <w:tcW w:w="114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62C0D" w14:textId="77777777" w:rsidR="00AA41DA" w:rsidRPr="00C26C15" w:rsidRDefault="00AA41DA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</w:pPr>
          </w:p>
        </w:tc>
        <w:tc>
          <w:tcPr>
            <w:tcW w:w="114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4B77B" w14:textId="77777777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fr-FR"/>
                </w:rPr>
                <w:id w:val="49553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  <w:t xml:space="preserve"> Painting</w:t>
            </w:r>
          </w:p>
        </w:tc>
      </w:tr>
      <w:tr w:rsidR="00AA41DA" w:rsidRPr="00C26C15" w14:paraId="2C347B18" w14:textId="77777777" w:rsidTr="2933A285">
        <w:trPr>
          <w:trHeight w:val="227"/>
        </w:trPr>
        <w:tc>
          <w:tcPr>
            <w:tcW w:w="1557" w:type="pct"/>
            <w:gridSpan w:val="2"/>
            <w:vMerge/>
            <w:vAlign w:val="center"/>
          </w:tcPr>
          <w:p w14:paraId="250206DE" w14:textId="77777777" w:rsidR="00AA41DA" w:rsidRPr="00C26C15" w:rsidRDefault="00AA41DA" w:rsidP="00AA41DA">
            <w:pPr>
              <w:spacing w:before="20" w:after="20"/>
              <w:jc w:val="right"/>
              <w:rPr>
                <w:rFonts w:ascii="Arial" w:hAnsi="Arial" w:cs="Arial"/>
                <w:b/>
                <w:i/>
                <w:iCs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E382E" w14:textId="6C26926A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fr-FR"/>
                </w:rPr>
                <w:id w:val="-13849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  <w:t xml:space="preserve"> Boxing</w:t>
            </w:r>
            <w:r w:rsidR="00B51295"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  <w:t xml:space="preserve"> inspection</w:t>
            </w:r>
          </w:p>
        </w:tc>
        <w:tc>
          <w:tcPr>
            <w:tcW w:w="114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E2C21" w14:textId="77777777" w:rsidR="00AA41DA" w:rsidRPr="00C26C15" w:rsidRDefault="00AA41DA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</w:p>
        </w:tc>
        <w:tc>
          <w:tcPr>
            <w:tcW w:w="114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FCBA5" w14:textId="77777777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fr-FR"/>
                </w:rPr>
                <w:id w:val="-108568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Welding</w:t>
            </w:r>
          </w:p>
        </w:tc>
      </w:tr>
      <w:tr w:rsidR="00AA41DA" w:rsidRPr="00C26C15" w14:paraId="7010EB31" w14:textId="77777777" w:rsidTr="2933A285">
        <w:trPr>
          <w:trHeight w:val="239"/>
        </w:trPr>
        <w:tc>
          <w:tcPr>
            <w:tcW w:w="1557" w:type="pct"/>
            <w:gridSpan w:val="2"/>
            <w:vMerge/>
            <w:vAlign w:val="center"/>
          </w:tcPr>
          <w:p w14:paraId="74630ED3" w14:textId="77777777" w:rsidR="00AA41DA" w:rsidRPr="00C26C15" w:rsidRDefault="00AA41DA" w:rsidP="00AA41DA">
            <w:pPr>
              <w:spacing w:before="20" w:after="20"/>
              <w:jc w:val="right"/>
              <w:rPr>
                <w:rFonts w:ascii="Arial" w:hAnsi="Arial" w:cs="Arial"/>
                <w:b/>
                <w:i/>
                <w:iCs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C9CF5" w14:textId="50CBE555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  <w:lang w:val="fr-FR"/>
                </w:rPr>
                <w:id w:val="180397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  <w:lang w:val="fr-FR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  <w:t xml:space="preserve"> </w:t>
            </w:r>
            <w:proofErr w:type="spellStart"/>
            <w:r w:rsidR="00AA41DA"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  <w:t>Other</w:t>
            </w:r>
            <w:proofErr w:type="spellEnd"/>
            <w:r w:rsidR="00AA41DA">
              <w:rPr>
                <w:rFonts w:ascii="Arial" w:hAnsi="Arial" w:cs="Arial"/>
                <w:color w:val="0070EF" w:themeColor="background2"/>
                <w:sz w:val="14"/>
                <w:szCs w:val="14"/>
                <w:lang w:val="fr-FR"/>
              </w:rPr>
              <w:t>:</w:t>
            </w:r>
          </w:p>
        </w:tc>
        <w:tc>
          <w:tcPr>
            <w:tcW w:w="114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E107D" w14:textId="77777777" w:rsidR="00AA41DA" w:rsidRPr="00C26C15" w:rsidRDefault="00AA41DA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</w:p>
        </w:tc>
        <w:tc>
          <w:tcPr>
            <w:tcW w:w="114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B48B4" w14:textId="46C8DF38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</w:rPr>
                <w:id w:val="115611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</w:t>
            </w:r>
            <w:proofErr w:type="spellStart"/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>Functionnal</w:t>
            </w:r>
            <w:proofErr w:type="spellEnd"/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test</w:t>
            </w:r>
          </w:p>
        </w:tc>
      </w:tr>
      <w:tr w:rsidR="00AA41DA" w:rsidRPr="00C26C15" w14:paraId="4D31F0A6" w14:textId="77777777" w:rsidTr="2933A285">
        <w:trPr>
          <w:trHeight w:val="239"/>
        </w:trPr>
        <w:tc>
          <w:tcPr>
            <w:tcW w:w="1557" w:type="pct"/>
            <w:gridSpan w:val="2"/>
            <w:vMerge/>
            <w:vAlign w:val="center"/>
          </w:tcPr>
          <w:p w14:paraId="541BB3C8" w14:textId="77777777" w:rsidR="00AA41DA" w:rsidRPr="00C26C15" w:rsidRDefault="00AA41DA" w:rsidP="00AA41DA">
            <w:pPr>
              <w:spacing w:before="20" w:after="20"/>
              <w:jc w:val="right"/>
              <w:rPr>
                <w:rFonts w:ascii="Arial" w:hAnsi="Arial" w:cs="Arial"/>
                <w:b/>
                <w:i/>
                <w:iCs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CD899" w14:textId="77777777" w:rsidR="00AA41DA" w:rsidRPr="00C26C15" w:rsidRDefault="00AA41DA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</w:p>
        </w:tc>
        <w:tc>
          <w:tcPr>
            <w:tcW w:w="1141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E305C" w14:textId="77777777" w:rsidR="00AA41DA" w:rsidRPr="00C26C15" w:rsidRDefault="00AA41DA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</w:p>
        </w:tc>
        <w:tc>
          <w:tcPr>
            <w:tcW w:w="114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21DE6" w14:textId="77777777" w:rsidR="00AA41DA" w:rsidRPr="00C26C15" w:rsidRDefault="00ED0355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4"/>
                  <w:szCs w:val="14"/>
                </w:rPr>
                <w:id w:val="-13601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C26C15">
                  <w:rPr>
                    <w:rFonts w:ascii="Segoe UI Symbol" w:hAnsi="Segoe UI Symbol" w:cs="Segoe UI Symbol"/>
                    <w:color w:val="0070EF" w:themeColor="background2"/>
                    <w:sz w:val="14"/>
                    <w:szCs w:val="14"/>
                  </w:rPr>
                  <w:t>☐</w:t>
                </w:r>
              </w:sdtContent>
            </w:sdt>
            <w:r w:rsidR="00AA41DA" w:rsidRPr="00C26C15">
              <w:rPr>
                <w:rFonts w:ascii="Arial" w:hAnsi="Arial" w:cs="Arial"/>
                <w:color w:val="0070EF" w:themeColor="background2"/>
                <w:sz w:val="14"/>
                <w:szCs w:val="14"/>
              </w:rPr>
              <w:t xml:space="preserve"> Other:</w:t>
            </w:r>
          </w:p>
        </w:tc>
      </w:tr>
      <w:tr w:rsidR="00AA41DA" w:rsidRPr="00C26C15" w14:paraId="052EEFBA" w14:textId="77777777" w:rsidTr="2933A285">
        <w:trPr>
          <w:trHeight w:val="239"/>
        </w:trPr>
        <w:tc>
          <w:tcPr>
            <w:tcW w:w="1557" w:type="pct"/>
            <w:gridSpan w:val="2"/>
            <w:vMerge/>
            <w:vAlign w:val="center"/>
          </w:tcPr>
          <w:p w14:paraId="0FE9DFF5" w14:textId="77777777" w:rsidR="00AA41DA" w:rsidRPr="00C26C15" w:rsidRDefault="00AA41DA" w:rsidP="00AA41DA">
            <w:pPr>
              <w:spacing w:before="20" w:after="20"/>
              <w:jc w:val="right"/>
              <w:rPr>
                <w:rFonts w:ascii="Arial" w:hAnsi="Arial" w:cs="Arial"/>
                <w:b/>
                <w:i/>
                <w:iCs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70B4" w14:textId="77777777" w:rsidR="00AA41DA" w:rsidRPr="00C26C15" w:rsidRDefault="00AA41DA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</w:p>
        </w:tc>
        <w:tc>
          <w:tcPr>
            <w:tcW w:w="1141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3CB" w14:textId="77777777" w:rsidR="00AA41DA" w:rsidRPr="00C26C15" w:rsidRDefault="00AA41DA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</w:p>
        </w:tc>
        <w:tc>
          <w:tcPr>
            <w:tcW w:w="11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1ABF" w14:textId="77777777" w:rsidR="00AA41DA" w:rsidRPr="00C26C15" w:rsidRDefault="00AA41DA" w:rsidP="00B51295">
            <w:pPr>
              <w:spacing w:before="20" w:after="20"/>
              <w:rPr>
                <w:rFonts w:ascii="Arial" w:hAnsi="Arial" w:cs="Arial"/>
                <w:color w:val="0070EF" w:themeColor="background2"/>
                <w:sz w:val="14"/>
                <w:szCs w:val="14"/>
              </w:rPr>
            </w:pPr>
          </w:p>
        </w:tc>
      </w:tr>
      <w:tr w:rsidR="00AA41DA" w:rsidRPr="00C26C15" w14:paraId="768DEFF9" w14:textId="77777777" w:rsidTr="2933A285">
        <w:trPr>
          <w:trHeight w:val="123"/>
        </w:trPr>
        <w:tc>
          <w:tcPr>
            <w:tcW w:w="1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F59FB" w14:textId="77777777" w:rsidR="00AA41DA" w:rsidRPr="00C26C15" w:rsidRDefault="00AA41DA" w:rsidP="00AA41DA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443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1BE0DB" w14:textId="77777777" w:rsidR="00AA41DA" w:rsidRPr="00C26C15" w:rsidRDefault="00AA41DA" w:rsidP="00AA41DA">
            <w:pPr>
              <w:spacing w:before="20" w:after="20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</w:tr>
      <w:tr w:rsidR="00AA41DA" w:rsidRPr="00ED0355" w14:paraId="74DE896C" w14:textId="77777777" w:rsidTr="2933A285">
        <w:trPr>
          <w:trHeight w:val="239"/>
        </w:trPr>
        <w:tc>
          <w:tcPr>
            <w:tcW w:w="1557" w:type="pct"/>
            <w:gridSpan w:val="2"/>
            <w:vMerge w:val="restart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0070EF" w:themeFill="background2"/>
            <w:vAlign w:val="center"/>
          </w:tcPr>
          <w:p w14:paraId="3E3C090F" w14:textId="77777777" w:rsidR="00AA41DA" w:rsidRPr="00C26C15" w:rsidRDefault="00AA41DA" w:rsidP="00AA41DA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Contact name in charge of the inspection</w:t>
            </w:r>
          </w:p>
          <w:p w14:paraId="203469FB" w14:textId="77777777" w:rsidR="00AA41DA" w:rsidRPr="00C26C15" w:rsidRDefault="00AA41DA" w:rsidP="00AA41DA">
            <w:pPr>
              <w:spacing w:before="20" w:after="20"/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fr-FR"/>
              </w:rPr>
              <w:t>Nom du contact en charge de l’inspection</w:t>
            </w:r>
          </w:p>
        </w:tc>
        <w:tc>
          <w:tcPr>
            <w:tcW w:w="115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27A62" w14:textId="77777777" w:rsidR="00AA41DA" w:rsidRPr="00EB706A" w:rsidRDefault="00ED0355" w:rsidP="00AA41DA">
            <w:pPr>
              <w:spacing w:before="20" w:after="20"/>
              <w:jc w:val="center"/>
              <w:rPr>
                <w:rFonts w:ascii="Arial" w:hAnsi="Arial" w:cs="Arial"/>
                <w:color w:val="0070EF" w:themeColor="background2"/>
                <w:sz w:val="16"/>
                <w:szCs w:val="16"/>
                <w:lang w:val="pt-BR"/>
              </w:rPr>
            </w:pPr>
            <w:sdt>
              <w:sdtPr>
                <w:rPr>
                  <w:rFonts w:ascii="Arial" w:hAnsi="Arial" w:cs="Arial"/>
                  <w:color w:val="0070EF" w:themeColor="background2"/>
                  <w:sz w:val="16"/>
                  <w:szCs w:val="16"/>
                  <w:lang w:val="pt-BR"/>
                </w:rPr>
                <w:id w:val="-190259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41DA" w:rsidRPr="00EB706A">
                  <w:rPr>
                    <w:rFonts w:ascii="MS Gothic" w:eastAsia="MS Gothic" w:hAnsi="MS Gothic" w:cs="Arial" w:hint="eastAsia"/>
                    <w:color w:val="0070EF" w:themeColor="background2"/>
                    <w:sz w:val="16"/>
                    <w:szCs w:val="16"/>
                    <w:lang w:val="pt-BR"/>
                  </w:rPr>
                  <w:t>☐</w:t>
                </w:r>
              </w:sdtContent>
            </w:sdt>
          </w:p>
          <w:p w14:paraId="46ADBDEB" w14:textId="77777777" w:rsidR="00AA41DA" w:rsidRPr="00EB706A" w:rsidRDefault="00AA41DA" w:rsidP="00AA41DA">
            <w:pPr>
              <w:spacing w:before="20" w:after="2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pt-BR"/>
              </w:rPr>
            </w:pPr>
          </w:p>
          <w:p w14:paraId="125BC2AE" w14:textId="77777777" w:rsidR="00AA41DA" w:rsidRPr="00EB706A" w:rsidRDefault="00AA41DA" w:rsidP="00AA41DA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proofErr w:type="spellStart"/>
            <w:r w:rsidRPr="00EB706A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Same</w:t>
            </w:r>
            <w:proofErr w:type="spellEnd"/>
            <w:r w:rsidRPr="00EB706A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 as </w:t>
            </w:r>
            <w:proofErr w:type="spellStart"/>
            <w:r w:rsidRPr="00EB706A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above</w:t>
            </w:r>
            <w:proofErr w:type="spellEnd"/>
            <w:r w:rsidRPr="00EB706A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 xml:space="preserve"> (</w:t>
            </w:r>
            <w:proofErr w:type="spellStart"/>
            <w:r w:rsidRPr="00EB706A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From</w:t>
            </w:r>
            <w:proofErr w:type="spellEnd"/>
            <w:r w:rsidRPr="00EB706A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)</w:t>
            </w:r>
          </w:p>
          <w:p w14:paraId="65484CAC" w14:textId="77777777" w:rsidR="00AA41DA" w:rsidRPr="00EB706A" w:rsidRDefault="00AA41DA" w:rsidP="00AA41DA">
            <w:pPr>
              <w:spacing w:before="20" w:after="2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</w:pPr>
            <w:r w:rsidRPr="00EB706A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Idem </w:t>
            </w:r>
            <w:proofErr w:type="spellStart"/>
            <w:r w:rsidRPr="00EB706A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>ci-dessus</w:t>
            </w:r>
            <w:proofErr w:type="spellEnd"/>
            <w:r w:rsidRPr="00EB706A">
              <w:rPr>
                <w:rFonts w:ascii="Arial" w:hAnsi="Arial" w:cs="Arial"/>
                <w:i/>
                <w:iCs/>
                <w:sz w:val="16"/>
                <w:szCs w:val="16"/>
                <w:lang w:val="pt-BR"/>
              </w:rPr>
              <w:t xml:space="preserve"> (De)</w:t>
            </w:r>
          </w:p>
        </w:tc>
        <w:tc>
          <w:tcPr>
            <w:tcW w:w="6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C8E2FF" w:themeFill="background2" w:themeFillTint="33"/>
            <w:vAlign w:val="center"/>
          </w:tcPr>
          <w:p w14:paraId="21B25CEB" w14:textId="77777777" w:rsidR="00AA41DA" w:rsidRPr="00C26C15" w:rsidRDefault="00AA41DA" w:rsidP="00AA41DA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Contact </w:t>
            </w:r>
            <w:proofErr w:type="spellStart"/>
            <w:r w:rsidRPr="00C26C15">
              <w:rPr>
                <w:rFonts w:ascii="Arial" w:hAnsi="Arial" w:cs="Arial"/>
                <w:b/>
                <w:sz w:val="16"/>
                <w:szCs w:val="16"/>
                <w:lang w:val="fr-FR"/>
              </w:rPr>
              <w:t>name</w:t>
            </w:r>
            <w:proofErr w:type="spellEnd"/>
          </w:p>
          <w:p w14:paraId="52A37591" w14:textId="77777777" w:rsidR="00AA41DA" w:rsidRPr="00C26C15" w:rsidRDefault="00AA41DA" w:rsidP="00AA41DA">
            <w:pPr>
              <w:spacing w:before="20" w:after="20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bCs/>
                <w:i/>
                <w:iCs/>
                <w:sz w:val="16"/>
                <w:szCs w:val="16"/>
                <w:lang w:val="fr-FR"/>
              </w:rPr>
              <w:t>Nom du contact</w:t>
            </w:r>
          </w:p>
        </w:tc>
        <w:tc>
          <w:tcPr>
            <w:tcW w:w="1637" w:type="pct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63E21F7A" w14:textId="77777777" w:rsidR="00AA41DA" w:rsidRPr="002E0A3F" w:rsidRDefault="00AA41DA" w:rsidP="00AA41DA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  <w:lang w:val="fr-FR"/>
              </w:rPr>
            </w:pPr>
          </w:p>
        </w:tc>
      </w:tr>
      <w:tr w:rsidR="00AA41DA" w:rsidRPr="00C26C15" w14:paraId="428632BF" w14:textId="77777777" w:rsidTr="2933A285">
        <w:trPr>
          <w:trHeight w:val="239"/>
        </w:trPr>
        <w:tc>
          <w:tcPr>
            <w:tcW w:w="1557" w:type="pct"/>
            <w:gridSpan w:val="2"/>
            <w:vMerge/>
            <w:vAlign w:val="center"/>
          </w:tcPr>
          <w:p w14:paraId="184AE8FA" w14:textId="77777777" w:rsidR="00AA41DA" w:rsidRPr="002E0A3F" w:rsidRDefault="00AA41DA" w:rsidP="00AA41DA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</w:p>
        </w:tc>
        <w:tc>
          <w:tcPr>
            <w:tcW w:w="1153" w:type="pct"/>
            <w:vMerge/>
            <w:vAlign w:val="center"/>
          </w:tcPr>
          <w:p w14:paraId="0CD8724D" w14:textId="77777777" w:rsidR="00AA41DA" w:rsidRPr="002E0A3F" w:rsidRDefault="00AA41DA" w:rsidP="00AA41DA">
            <w:pPr>
              <w:spacing w:before="20" w:after="20"/>
              <w:rPr>
                <w:rFonts w:ascii="Arial" w:hAnsi="Arial" w:cs="Arial"/>
                <w:color w:val="0000FF"/>
                <w:sz w:val="16"/>
                <w:szCs w:val="16"/>
                <w:lang w:val="fr-FR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  <w:shd w:val="clear" w:color="auto" w:fill="C8E2FF" w:themeFill="background2" w:themeFillTint="33"/>
            <w:vAlign w:val="center"/>
          </w:tcPr>
          <w:p w14:paraId="66A59F47" w14:textId="77777777" w:rsidR="00AA41DA" w:rsidRPr="00C26C15" w:rsidRDefault="00AA41DA" w:rsidP="00AA41DA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26C15">
              <w:rPr>
                <w:rFonts w:ascii="Arial" w:hAnsi="Arial" w:cs="Arial"/>
                <w:b/>
                <w:sz w:val="16"/>
                <w:szCs w:val="16"/>
              </w:rPr>
              <w:t>Email address</w:t>
            </w:r>
          </w:p>
          <w:p w14:paraId="7ADC668B" w14:textId="26C5050F" w:rsidR="00AA41DA" w:rsidRPr="00C26C15" w:rsidRDefault="00AA41DA" w:rsidP="00AA41DA">
            <w:pPr>
              <w:spacing w:before="20" w:after="20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proofErr w:type="spellStart"/>
            <w:r w:rsidRPr="00C26C1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Adresse</w:t>
            </w:r>
            <w:proofErr w:type="spellEnd"/>
            <w:r w:rsidRPr="00C26C1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e-</w:t>
            </w:r>
            <w:r w:rsidRPr="00C26C1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mail</w:t>
            </w:r>
          </w:p>
        </w:tc>
        <w:tc>
          <w:tcPr>
            <w:tcW w:w="1637" w:type="pct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7456D715" w14:textId="77777777" w:rsidR="00AA41DA" w:rsidRPr="00C26C15" w:rsidRDefault="00AA41DA" w:rsidP="00AA41DA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</w:rPr>
            </w:pPr>
          </w:p>
        </w:tc>
      </w:tr>
      <w:tr w:rsidR="00AA41DA" w:rsidRPr="00ED0355" w14:paraId="0F6E92EB" w14:textId="77777777" w:rsidTr="2933A285">
        <w:trPr>
          <w:trHeight w:val="239"/>
        </w:trPr>
        <w:tc>
          <w:tcPr>
            <w:tcW w:w="1557" w:type="pct"/>
            <w:gridSpan w:val="2"/>
            <w:vMerge/>
            <w:vAlign w:val="center"/>
          </w:tcPr>
          <w:p w14:paraId="31559571" w14:textId="77777777" w:rsidR="00AA41DA" w:rsidRPr="00C26C15" w:rsidRDefault="00AA41DA" w:rsidP="00AA41DA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153" w:type="pct"/>
            <w:vMerge/>
            <w:vAlign w:val="center"/>
          </w:tcPr>
          <w:p w14:paraId="3B52D18A" w14:textId="77777777" w:rsidR="00AA41DA" w:rsidRPr="00C26C15" w:rsidRDefault="00AA41DA" w:rsidP="00AA41DA">
            <w:pPr>
              <w:spacing w:before="20" w:after="20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653" w:type="pct"/>
            <w:gridSpan w:val="3"/>
            <w:tcBorders>
              <w:top w:val="single" w:sz="4" w:space="0" w:color="FFFFFF" w:themeColor="background1"/>
              <w:left w:val="single" w:sz="4" w:space="0" w:color="auto"/>
              <w:right w:val="nil"/>
            </w:tcBorders>
            <w:shd w:val="clear" w:color="auto" w:fill="C8E2FF" w:themeFill="background2" w:themeFillTint="33"/>
            <w:vAlign w:val="center"/>
          </w:tcPr>
          <w:p w14:paraId="733D6B87" w14:textId="77777777" w:rsidR="00AA41DA" w:rsidRPr="002E0A3F" w:rsidRDefault="00AA41DA" w:rsidP="00AA41DA">
            <w:pPr>
              <w:spacing w:before="20" w:after="20"/>
              <w:jc w:val="right"/>
              <w:rPr>
                <w:rFonts w:ascii="Arial" w:hAnsi="Arial" w:cs="Arial"/>
                <w:b/>
                <w:sz w:val="16"/>
                <w:szCs w:val="16"/>
                <w:lang w:val="pt-BR"/>
              </w:rPr>
            </w:pPr>
            <w:r w:rsidRPr="002E0A3F">
              <w:rPr>
                <w:rFonts w:ascii="Arial" w:hAnsi="Arial" w:cs="Arial"/>
                <w:b/>
                <w:sz w:val="16"/>
                <w:szCs w:val="16"/>
                <w:lang w:val="pt-BR"/>
              </w:rPr>
              <w:t>Phone no.</w:t>
            </w:r>
          </w:p>
          <w:p w14:paraId="1653166D" w14:textId="77777777" w:rsidR="00AA41DA" w:rsidRPr="002E0A3F" w:rsidRDefault="00AA41DA" w:rsidP="00AA41DA">
            <w:pPr>
              <w:spacing w:before="20" w:after="20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  <w:lang w:val="pt-BR"/>
              </w:rPr>
            </w:pPr>
            <w:r w:rsidRPr="002E0A3F">
              <w:rPr>
                <w:rFonts w:ascii="Arial" w:hAnsi="Arial" w:cs="Arial"/>
                <w:bCs/>
                <w:i/>
                <w:iCs/>
                <w:sz w:val="16"/>
                <w:szCs w:val="16"/>
                <w:lang w:val="pt-BR"/>
              </w:rPr>
              <w:t xml:space="preserve">N° de </w:t>
            </w:r>
            <w:proofErr w:type="spellStart"/>
            <w:r w:rsidRPr="002E0A3F">
              <w:rPr>
                <w:rFonts w:ascii="Arial" w:hAnsi="Arial" w:cs="Arial"/>
                <w:bCs/>
                <w:i/>
                <w:iCs/>
                <w:sz w:val="16"/>
                <w:szCs w:val="16"/>
                <w:lang w:val="pt-BR"/>
              </w:rPr>
              <w:t>tél</w:t>
            </w:r>
            <w:proofErr w:type="spellEnd"/>
            <w:r w:rsidRPr="002E0A3F">
              <w:rPr>
                <w:rFonts w:ascii="Arial" w:hAnsi="Arial" w:cs="Arial"/>
                <w:bCs/>
                <w:i/>
                <w:iCs/>
                <w:sz w:val="16"/>
                <w:szCs w:val="16"/>
                <w:lang w:val="pt-BR"/>
              </w:rPr>
              <w:t>.</w:t>
            </w:r>
          </w:p>
        </w:tc>
        <w:tc>
          <w:tcPr>
            <w:tcW w:w="1637" w:type="pct"/>
            <w:gridSpan w:val="6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C901B28" w14:textId="77777777" w:rsidR="00AA41DA" w:rsidRPr="002E0A3F" w:rsidRDefault="00AA41DA" w:rsidP="00AA41DA">
            <w:pPr>
              <w:spacing w:before="20" w:after="20"/>
              <w:rPr>
                <w:rFonts w:ascii="Arial" w:hAnsi="Arial" w:cs="Arial"/>
                <w:color w:val="0070EF" w:themeColor="background2"/>
                <w:sz w:val="16"/>
                <w:szCs w:val="16"/>
                <w:lang w:val="pt-BR"/>
              </w:rPr>
            </w:pPr>
          </w:p>
        </w:tc>
      </w:tr>
      <w:tr w:rsidR="00AA41DA" w:rsidRPr="00ED0355" w14:paraId="79043119" w14:textId="77777777" w:rsidTr="2933A285">
        <w:trPr>
          <w:trHeight w:val="123"/>
        </w:trPr>
        <w:tc>
          <w:tcPr>
            <w:tcW w:w="1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06FC7E" w14:textId="77777777" w:rsidR="00AA41DA" w:rsidRPr="002E0A3F" w:rsidRDefault="00AA41DA" w:rsidP="00AA41DA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</w:p>
        </w:tc>
        <w:tc>
          <w:tcPr>
            <w:tcW w:w="344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112D50" w14:textId="77777777" w:rsidR="00AA41DA" w:rsidRPr="002E0A3F" w:rsidRDefault="00AA41DA" w:rsidP="00AA41DA">
            <w:pPr>
              <w:spacing w:before="20" w:after="20"/>
              <w:rPr>
                <w:rFonts w:ascii="Arial" w:hAnsi="Arial" w:cs="Arial"/>
                <w:bCs/>
                <w:sz w:val="16"/>
                <w:szCs w:val="16"/>
                <w:lang w:val="pt-BR"/>
              </w:rPr>
            </w:pPr>
          </w:p>
        </w:tc>
      </w:tr>
      <w:tr w:rsidR="00AA41DA" w:rsidRPr="00ED0355" w14:paraId="19BAF6F6" w14:textId="77777777" w:rsidTr="2933A285">
        <w:trPr>
          <w:trHeight w:val="969"/>
        </w:trPr>
        <w:tc>
          <w:tcPr>
            <w:tcW w:w="1276" w:type="pct"/>
            <w:tcBorders>
              <w:bottom w:val="single" w:sz="4" w:space="0" w:color="auto"/>
              <w:right w:val="nil"/>
            </w:tcBorders>
            <w:shd w:val="clear" w:color="auto" w:fill="EE7766" w:themeFill="accent2"/>
            <w:vAlign w:val="center"/>
          </w:tcPr>
          <w:p w14:paraId="30DC8086" w14:textId="77777777" w:rsidR="00AA41DA" w:rsidRPr="00C26C15" w:rsidRDefault="00AA41DA" w:rsidP="00AA41DA">
            <w:pPr>
              <w:spacing w:before="20" w:after="20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</w:pPr>
            <w:proofErr w:type="spellStart"/>
            <w:r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>Special</w:t>
            </w:r>
            <w:proofErr w:type="spellEnd"/>
            <w:r w:rsidRPr="00C26C1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fr-FR"/>
              </w:rPr>
              <w:t xml:space="preserve"> instructions </w:t>
            </w:r>
          </w:p>
          <w:p w14:paraId="163B52A6" w14:textId="77777777" w:rsidR="00AA41DA" w:rsidRPr="00C26C15" w:rsidRDefault="00AA41DA" w:rsidP="00AA41DA">
            <w:pPr>
              <w:spacing w:before="20" w:after="20"/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fr-FR"/>
              </w:rPr>
            </w:pPr>
            <w:r w:rsidRPr="00C26C15">
              <w:rPr>
                <w:rFonts w:ascii="Arial" w:hAnsi="Arial" w:cs="Arial"/>
                <w:i/>
                <w:color w:val="FFFFFF" w:themeColor="background1"/>
                <w:sz w:val="16"/>
                <w:szCs w:val="16"/>
                <w:lang w:val="fr-FR"/>
              </w:rPr>
              <w:t>Instructions particulières</w:t>
            </w:r>
          </w:p>
        </w:tc>
        <w:tc>
          <w:tcPr>
            <w:tcW w:w="281" w:type="pct"/>
            <w:tcBorders>
              <w:left w:val="nil"/>
              <w:bottom w:val="single" w:sz="4" w:space="0" w:color="auto"/>
            </w:tcBorders>
            <w:shd w:val="clear" w:color="auto" w:fill="EE7766" w:themeFill="accent2"/>
            <w:vAlign w:val="center"/>
          </w:tcPr>
          <w:p w14:paraId="7CDE6618" w14:textId="77777777" w:rsidR="00AA41DA" w:rsidRPr="00C26C15" w:rsidRDefault="00AA41DA" w:rsidP="00AA41DA">
            <w:pPr>
              <w:spacing w:before="20" w:after="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CE7035F" wp14:editId="2933A285">
                  <wp:extent cx="239438" cy="239438"/>
                  <wp:effectExtent l="0" t="0" r="0" b="8255"/>
                  <wp:docPr id="2" name="Graphic 2" descr="Papercl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38" cy="23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3" w:type="pct"/>
            <w:gridSpan w:val="10"/>
            <w:tcBorders>
              <w:bottom w:val="single" w:sz="4" w:space="0" w:color="auto"/>
            </w:tcBorders>
            <w:vAlign w:val="center"/>
          </w:tcPr>
          <w:p w14:paraId="7AFFA4F8" w14:textId="03AC96F3" w:rsidR="00AA41DA" w:rsidRPr="005E5591" w:rsidRDefault="00AA41DA" w:rsidP="00AA41DA">
            <w:pPr>
              <w:pStyle w:val="Header"/>
              <w:tabs>
                <w:tab w:val="clear" w:pos="4819"/>
                <w:tab w:val="clear" w:pos="9638"/>
              </w:tabs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5591">
              <w:rPr>
                <w:rFonts w:ascii="Arial" w:hAnsi="Arial" w:cs="Arial"/>
                <w:sz w:val="16"/>
                <w:szCs w:val="16"/>
              </w:rPr>
              <w:t xml:space="preserve">Please provide or attach any relevant documents such as access code, </w:t>
            </w:r>
            <w:r>
              <w:rPr>
                <w:rFonts w:ascii="Arial" w:hAnsi="Arial" w:cs="Arial"/>
                <w:sz w:val="16"/>
                <w:szCs w:val="16"/>
              </w:rPr>
              <w:t xml:space="preserve">premises </w:t>
            </w:r>
            <w:r w:rsidRPr="005E5591">
              <w:rPr>
                <w:rFonts w:ascii="Arial" w:hAnsi="Arial" w:cs="Arial"/>
                <w:sz w:val="16"/>
                <w:szCs w:val="16"/>
              </w:rPr>
              <w:t>map, administrative formalities, PPE requirements, safety brief, etc.</w:t>
            </w:r>
          </w:p>
          <w:p w14:paraId="3C68C0D8" w14:textId="199CB8FE" w:rsidR="00AA41DA" w:rsidRPr="005E5591" w:rsidRDefault="00AA41DA" w:rsidP="00AA41DA">
            <w:pPr>
              <w:pStyle w:val="Header"/>
              <w:spacing w:before="20" w:after="20"/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</w:pPr>
            <w:r w:rsidRPr="005E55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 xml:space="preserve">Veuillez fournir ou joindre tout document pertinent tel que code d'accès,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plan des locaux</w:t>
            </w:r>
            <w:r w:rsidRPr="005E55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 xml:space="preserve">, formalités administratives, type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d’</w:t>
            </w:r>
            <w:r w:rsidRPr="005E55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 xml:space="preserve">EPI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nécessaire</w:t>
            </w:r>
            <w:r w:rsidRPr="005E5591">
              <w:rPr>
                <w:rFonts w:ascii="Arial" w:hAnsi="Arial" w:cs="Arial"/>
                <w:i/>
                <w:iCs/>
                <w:sz w:val="16"/>
                <w:szCs w:val="16"/>
                <w:lang w:val="fr-FR"/>
              </w:rPr>
              <w:t>, fiche de sécurité, etc.</w:t>
            </w:r>
          </w:p>
        </w:tc>
      </w:tr>
    </w:tbl>
    <w:p w14:paraId="34A102B3" w14:textId="77777777" w:rsidR="002B1F85" w:rsidRPr="005E5591" w:rsidRDefault="002B1F85" w:rsidP="002B1F85">
      <w:pPr>
        <w:tabs>
          <w:tab w:val="left" w:pos="4816"/>
        </w:tabs>
        <w:rPr>
          <w:rFonts w:ascii="Arial" w:hAnsi="Arial" w:cs="Arial"/>
          <w:sz w:val="16"/>
          <w:szCs w:val="16"/>
          <w:lang w:val="fr-FR" w:eastAsia="en-US"/>
        </w:rPr>
      </w:pPr>
    </w:p>
    <w:sectPr w:rsidR="002B1F85" w:rsidRPr="005E5591" w:rsidSect="005E5591">
      <w:headerReference w:type="default" r:id="rId13"/>
      <w:footerReference w:type="default" r:id="rId14"/>
      <w:type w:val="continuous"/>
      <w:pgSz w:w="11907" w:h="16840" w:code="9"/>
      <w:pgMar w:top="680" w:right="680" w:bottom="680" w:left="680" w:header="68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F2DB4" w14:textId="77777777" w:rsidR="00E649F8" w:rsidRDefault="00E649F8">
      <w:r>
        <w:separator/>
      </w:r>
    </w:p>
  </w:endnote>
  <w:endnote w:type="continuationSeparator" w:id="0">
    <w:p w14:paraId="4AA7F2DF" w14:textId="77777777" w:rsidR="00E649F8" w:rsidRDefault="00E649F8">
      <w:r>
        <w:continuationSeparator/>
      </w:r>
    </w:p>
  </w:endnote>
  <w:endnote w:type="continuationNotice" w:id="1">
    <w:p w14:paraId="01B25D59" w14:textId="77777777" w:rsidR="00E649F8" w:rsidRDefault="00E649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47"/>
    </w:tblGrid>
    <w:tr w:rsidR="00C3209D" w:rsidRPr="00453492" w14:paraId="24F6A5E1" w14:textId="77777777" w:rsidTr="00C3209D">
      <w:trPr>
        <w:jc w:val="center"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72B1AAE9" w14:textId="77777777" w:rsidR="00C3209D" w:rsidRPr="00453492" w:rsidRDefault="00C3209D" w:rsidP="00B54B3F">
          <w:pPr>
            <w:pStyle w:val="Footer"/>
            <w:jc w:val="center"/>
            <w:rPr>
              <w:rFonts w:cs="Arial"/>
              <w:b/>
              <w:bCs/>
              <w:color w:val="EE7766" w:themeColor="accent2"/>
              <w:sz w:val="18"/>
              <w:szCs w:val="18"/>
            </w:rPr>
          </w:pPr>
          <w:bookmarkStart w:id="2" w:name="_Toc121191903"/>
          <w:bookmarkStart w:id="3" w:name="_Ref463628943"/>
          <w:bookmarkStart w:id="4" w:name="_Hlk65223999"/>
          <w:bookmarkStart w:id="5" w:name="_Hlk65224000"/>
          <w:bookmarkEnd w:id="2"/>
          <w:bookmarkEnd w:id="3"/>
        </w:p>
      </w:tc>
    </w:tr>
    <w:tr w:rsidR="00C3209D" w:rsidRPr="00ED0355" w14:paraId="0B0D1DF3" w14:textId="77777777" w:rsidTr="00C3209D">
      <w:trPr>
        <w:jc w:val="center"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25467EAF" w14:textId="3B6C7A3F" w:rsidR="00C3209D" w:rsidRPr="00E6387C" w:rsidRDefault="00ED0355" w:rsidP="00B54B3F">
          <w:pPr>
            <w:pStyle w:val="Footer"/>
            <w:jc w:val="center"/>
            <w:rPr>
              <w:rFonts w:ascii="Work Sans" w:hAnsi="Work Sans" w:cs="Arial"/>
              <w:b/>
              <w:bCs/>
              <w:color w:val="EE7766" w:themeColor="accent2"/>
              <w:sz w:val="13"/>
              <w:szCs w:val="13"/>
            </w:rPr>
          </w:pPr>
          <w:bookmarkStart w:id="6" w:name="_Hlk69717112"/>
          <w:bookmarkStart w:id="7" w:name="_Hlk69717113"/>
          <w:bookmarkStart w:id="8" w:name="_Hlk69717115"/>
          <w:bookmarkStart w:id="9" w:name="_Hlk69717116"/>
          <w:bookmarkStart w:id="10" w:name="_Hlk69717117"/>
          <w:bookmarkStart w:id="11" w:name="_Hlk69717118"/>
          <w:bookmarkStart w:id="12" w:name="_Hlk69717119"/>
          <w:bookmarkStart w:id="13" w:name="_Hlk69717120"/>
          <w:r>
            <w:rPr>
              <w:rFonts w:ascii="Work Sans" w:hAnsi="Work Sans" w:cs="Arial"/>
              <w:b/>
              <w:bCs/>
              <w:color w:val="EE7766" w:themeColor="accent2"/>
              <w:sz w:val="13"/>
              <w:szCs w:val="13"/>
            </w:rPr>
            <w:t>T.EN</w:t>
          </w:r>
          <w:r w:rsidR="00C3209D" w:rsidRPr="00E6387C">
            <w:rPr>
              <w:rFonts w:ascii="Work Sans" w:hAnsi="Work Sans" w:cs="Arial"/>
              <w:b/>
              <w:bCs/>
              <w:color w:val="EE7766" w:themeColor="accent2"/>
              <w:sz w:val="13"/>
              <w:szCs w:val="13"/>
            </w:rPr>
            <w:t xml:space="preserve"> Loading Systems S.A.S.</w:t>
          </w:r>
        </w:p>
        <w:p w14:paraId="1C76C02A" w14:textId="77777777" w:rsidR="00C3209D" w:rsidRPr="00EC0C3A" w:rsidRDefault="00C3209D" w:rsidP="00B54B3F">
          <w:pPr>
            <w:pStyle w:val="Footer"/>
            <w:jc w:val="center"/>
            <w:rPr>
              <w:rFonts w:ascii="Work Sans" w:hAnsi="Work Sans" w:cs="Arial"/>
              <w:color w:val="565656"/>
              <w:sz w:val="13"/>
              <w:szCs w:val="13"/>
              <w:lang w:val="fr-FR"/>
            </w:rPr>
          </w:pPr>
          <w:r w:rsidRPr="00EC0C3A">
            <w:rPr>
              <w:rFonts w:ascii="Work Sans" w:hAnsi="Work Sans" w:cs="Arial"/>
              <w:color w:val="565656"/>
              <w:sz w:val="13"/>
              <w:szCs w:val="13"/>
              <w:lang w:val="fr-FR"/>
            </w:rPr>
            <w:t xml:space="preserve">Route des </w:t>
          </w:r>
          <w:proofErr w:type="spellStart"/>
          <w:r w:rsidRPr="00EC0C3A">
            <w:rPr>
              <w:rFonts w:ascii="Work Sans" w:hAnsi="Work Sans" w:cs="Arial"/>
              <w:color w:val="565656"/>
              <w:sz w:val="13"/>
              <w:szCs w:val="13"/>
              <w:lang w:val="fr-FR"/>
            </w:rPr>
            <w:t>Clérimois</w:t>
          </w:r>
          <w:proofErr w:type="spellEnd"/>
          <w:r w:rsidRPr="00EC0C3A">
            <w:rPr>
              <w:rFonts w:ascii="Work Sans" w:hAnsi="Work Sans" w:cs="Arial"/>
              <w:color w:val="565656"/>
              <w:sz w:val="13"/>
              <w:szCs w:val="13"/>
              <w:lang w:val="fr-FR"/>
            </w:rPr>
            <w:t xml:space="preserve"> I CS10705 | 89107 Sens Cedex I France</w:t>
          </w:r>
        </w:p>
        <w:p w14:paraId="12B6D4C4" w14:textId="77777777" w:rsidR="00C3209D" w:rsidRPr="00EC0C3A" w:rsidRDefault="00C3209D" w:rsidP="00B54B3F">
          <w:pPr>
            <w:pStyle w:val="Footer"/>
            <w:jc w:val="center"/>
            <w:rPr>
              <w:rFonts w:ascii="Work Sans" w:hAnsi="Work Sans" w:cs="Arial"/>
              <w:color w:val="595959" w:themeColor="text1" w:themeTint="A6"/>
              <w:sz w:val="12"/>
              <w:szCs w:val="12"/>
              <w:lang w:val="fr-FR"/>
            </w:rPr>
          </w:pPr>
          <w:r w:rsidRPr="00EC0C3A">
            <w:rPr>
              <w:rFonts w:ascii="Work Sans" w:hAnsi="Work Sans" w:cs="Arial"/>
              <w:sz w:val="12"/>
              <w:szCs w:val="12"/>
              <w:lang w:val="fr-FR"/>
            </w:rPr>
            <w:t>S.A.S. au capital de 388 616.29€ - 879 022 309 R.C.S. Sens - SIRET 879 022 309 00014 - Code APE 3320 A</w:t>
          </w:r>
        </w:p>
      </w:tc>
    </w:tr>
    <w:tr w:rsidR="00C3209D" w:rsidRPr="00ED0355" w14:paraId="69D56F8B" w14:textId="77777777" w:rsidTr="00C3209D">
      <w:trPr>
        <w:jc w:val="center"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1142B657" w14:textId="77777777" w:rsidR="00C3209D" w:rsidRPr="00EC0C3A" w:rsidRDefault="00C3209D" w:rsidP="00B54B3F">
          <w:pPr>
            <w:pStyle w:val="Footer"/>
            <w:jc w:val="center"/>
            <w:rPr>
              <w:rFonts w:ascii="Work Sans" w:hAnsi="Work Sans" w:cs="Arial"/>
              <w:sz w:val="12"/>
              <w:szCs w:val="12"/>
              <w:lang w:val="fr-FR"/>
            </w:rPr>
          </w:pPr>
        </w:p>
        <w:p w14:paraId="4759F0E3" w14:textId="77777777" w:rsidR="00C3209D" w:rsidRPr="00FE4357" w:rsidRDefault="00C3209D" w:rsidP="00B54B3F">
          <w:pPr>
            <w:pStyle w:val="Footer"/>
            <w:jc w:val="center"/>
            <w:rPr>
              <w:rFonts w:ascii="Work Sans" w:hAnsi="Work Sans" w:cs="Arial"/>
              <w:sz w:val="12"/>
              <w:szCs w:val="12"/>
            </w:rPr>
          </w:pPr>
          <w:r w:rsidRPr="00FE4357">
            <w:rPr>
              <w:rFonts w:ascii="Work Sans" w:hAnsi="Work Sans" w:cs="Arial"/>
              <w:sz w:val="12"/>
              <w:szCs w:val="12"/>
            </w:rPr>
            <w:t>This document and all information are confidential and may not be used, reproduced or distributed without prior authorization of Technip Energies</w:t>
          </w:r>
        </w:p>
        <w:p w14:paraId="607B00AA" w14:textId="77777777" w:rsidR="00C3209D" w:rsidRPr="00EC0C3A" w:rsidRDefault="00C3209D" w:rsidP="00B54B3F">
          <w:pPr>
            <w:pStyle w:val="Footer"/>
            <w:jc w:val="center"/>
            <w:rPr>
              <w:rFonts w:ascii="Work Sans" w:hAnsi="Work Sans" w:cs="Arial"/>
              <w:sz w:val="12"/>
              <w:szCs w:val="12"/>
              <w:lang w:val="fr-FR"/>
            </w:rPr>
          </w:pPr>
          <w:r w:rsidRPr="00EC0C3A">
            <w:rPr>
              <w:rFonts w:ascii="Work Sans" w:hAnsi="Work Sans" w:cs="Arial"/>
              <w:sz w:val="12"/>
              <w:szCs w:val="12"/>
              <w:lang w:val="fr-FR"/>
            </w:rPr>
            <w:t>Ce document et toutes ses informations sont confidentiels et ne peuvent être utilisés, reproduits ou distribués sans l’autorisation préalable de Technip Energies</w:t>
          </w:r>
        </w:p>
      </w:tc>
    </w:tr>
    <w:tr w:rsidR="00C3209D" w:rsidRPr="00360212" w14:paraId="71F34138" w14:textId="77777777" w:rsidTr="00C3209D">
      <w:trPr>
        <w:jc w:val="center"/>
        <w:hidden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3C251604" w14:textId="77777777" w:rsidR="00C3209D" w:rsidRPr="00AA41DA" w:rsidRDefault="00C3209D" w:rsidP="00B54B3F">
          <w:pPr>
            <w:pStyle w:val="Footer"/>
            <w:jc w:val="center"/>
            <w:rPr>
              <w:rFonts w:ascii="Work Sans" w:hAnsi="Work Sans" w:cs="Arial"/>
              <w:vanish/>
              <w:sz w:val="12"/>
              <w:szCs w:val="12"/>
            </w:rPr>
          </w:pPr>
          <w:r w:rsidRPr="00AA41DA">
            <w:rPr>
              <w:rFonts w:ascii="Work Sans" w:hAnsi="Work Sans" w:cs="Arial"/>
              <w:vanish/>
              <w:sz w:val="12"/>
              <w:szCs w:val="12"/>
            </w:rPr>
            <w:t>A company incorporated under the laws of The Netherlands,</w:t>
          </w:r>
        </w:p>
        <w:p w14:paraId="75CA6E38" w14:textId="77777777" w:rsidR="00C3209D" w:rsidRPr="00AA41DA" w:rsidRDefault="00C3209D" w:rsidP="00B54B3F">
          <w:pPr>
            <w:jc w:val="center"/>
            <w:rPr>
              <w:rFonts w:ascii="Work Sans" w:hAnsi="Work Sans" w:cs="Arial"/>
              <w:vanish/>
              <w:color w:val="595959" w:themeColor="text1" w:themeTint="A6"/>
              <w:sz w:val="8"/>
              <w:szCs w:val="8"/>
            </w:rPr>
          </w:pPr>
          <w:r w:rsidRPr="00AA41DA">
            <w:rPr>
              <w:rFonts w:ascii="Work Sans" w:hAnsi="Work Sans" w:cs="Arial"/>
              <w:vanish/>
              <w:sz w:val="12"/>
              <w:szCs w:val="12"/>
            </w:rPr>
            <w:t>with corporate seat in Amsterdam, and registered with the Dutch Chamber of Commerce under number 76122654</w:t>
          </w: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tbl>
  <w:p w14:paraId="1C19EA52" w14:textId="77777777" w:rsidR="00C3209D" w:rsidRPr="00AA41DA" w:rsidRDefault="00C3209D" w:rsidP="00B54B3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ACD6" w14:textId="77777777" w:rsidR="00E649F8" w:rsidRDefault="00E649F8">
      <w:r>
        <w:separator/>
      </w:r>
    </w:p>
  </w:footnote>
  <w:footnote w:type="continuationSeparator" w:id="0">
    <w:p w14:paraId="338C1CE3" w14:textId="77777777" w:rsidR="00E649F8" w:rsidRDefault="00E649F8">
      <w:r>
        <w:continuationSeparator/>
      </w:r>
    </w:p>
  </w:footnote>
  <w:footnote w:type="continuationNotice" w:id="1">
    <w:p w14:paraId="3DAD04EA" w14:textId="77777777" w:rsidR="00E649F8" w:rsidRDefault="00E649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23"/>
      <w:gridCol w:w="7675"/>
      <w:gridCol w:w="1149"/>
    </w:tblGrid>
    <w:tr w:rsidR="00C3209D" w:rsidRPr="00B54B3F" w14:paraId="1F833ADE" w14:textId="77777777" w:rsidTr="2933A285">
      <w:trPr>
        <w:trHeight w:val="405"/>
        <w:tblHeader/>
        <w:jc w:val="center"/>
      </w:trPr>
      <w:tc>
        <w:tcPr>
          <w:tcW w:w="1701" w:type="dxa"/>
          <w:vMerge w:val="restart"/>
          <w:tcMar>
            <w:left w:w="0" w:type="dxa"/>
            <w:right w:w="0" w:type="dxa"/>
          </w:tcMar>
          <w:vAlign w:val="center"/>
        </w:tcPr>
        <w:p w14:paraId="7E2A4A8D" w14:textId="77777777" w:rsidR="00C3209D" w:rsidRPr="00B54B3F" w:rsidRDefault="00C3209D" w:rsidP="00640CEB">
          <w:pPr>
            <w:spacing w:before="60" w:after="60"/>
            <w:rPr>
              <w:rFonts w:ascii="Arial" w:hAnsi="Arial"/>
              <w:b/>
              <w:bCs/>
              <w:snapToGrid w:val="0"/>
              <w:color w:val="000000"/>
              <w:sz w:val="32"/>
              <w:szCs w:val="32"/>
              <w:lang w:val="fr-FR" w:eastAsia="fr-FR"/>
            </w:rPr>
          </w:pPr>
          <w:bookmarkStart w:id="1" w:name="_Hlk69714832"/>
          <w:r w:rsidRPr="00B54B3F">
            <w:rPr>
              <w:rFonts w:ascii="Arial" w:hAnsi="Arial"/>
              <w:b/>
              <w:bCs/>
              <w:noProof/>
              <w:snapToGrid w:val="0"/>
              <w:color w:val="000000"/>
              <w:szCs w:val="22"/>
              <w:lang w:eastAsia="fr-FR"/>
            </w:rPr>
            <w:drawing>
              <wp:inline distT="0" distB="0" distL="0" distR="0" wp14:anchorId="1853640E" wp14:editId="523228F4">
                <wp:extent cx="920750" cy="494478"/>
                <wp:effectExtent l="0" t="0" r="0" b="127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20" t="10979" r="9114" b="12671"/>
                        <a:stretch/>
                      </pic:blipFill>
                      <pic:spPr bwMode="auto">
                        <a:xfrm>
                          <a:off x="0" y="0"/>
                          <a:ext cx="920750" cy="4944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tcMar>
            <w:left w:w="0" w:type="dxa"/>
            <w:right w:w="0" w:type="dxa"/>
          </w:tcMar>
          <w:vAlign w:val="center"/>
        </w:tcPr>
        <w:p w14:paraId="377AFEDB" w14:textId="77777777" w:rsidR="00C3209D" w:rsidRPr="00B54B3F" w:rsidRDefault="00C3209D" w:rsidP="00640CEB">
          <w:pPr>
            <w:spacing w:before="60" w:after="60"/>
            <w:contextualSpacing/>
            <w:jc w:val="center"/>
            <w:rPr>
              <w:rFonts w:ascii="Work Sans" w:hAnsi="Work Sans" w:cs="Arial"/>
              <w:snapToGrid w:val="0"/>
              <w:color w:val="0070EF"/>
              <w:spacing w:val="-2"/>
              <w:sz w:val="28"/>
              <w:szCs w:val="28"/>
              <w:lang w:eastAsia="fr-FR"/>
            </w:rPr>
          </w:pPr>
          <w:r w:rsidRPr="00B54B3F">
            <w:rPr>
              <w:rFonts w:ascii="Work Sans" w:hAnsi="Work Sans"/>
              <w:b/>
              <w:bCs/>
              <w:snapToGrid w:val="0"/>
              <w:color w:val="0070EF"/>
              <w:spacing w:val="-2"/>
              <w:sz w:val="32"/>
              <w:szCs w:val="32"/>
              <w:lang w:eastAsia="fr-FR"/>
            </w:rPr>
            <w:t>NOTIFICATION OF READINESS FOR INSPECTION</w:t>
          </w:r>
        </w:p>
      </w:tc>
      <w:tc>
        <w:tcPr>
          <w:tcW w:w="1134" w:type="dxa"/>
          <w:vAlign w:val="center"/>
        </w:tcPr>
        <w:p w14:paraId="048FE650" w14:textId="4483663E" w:rsidR="00C3209D" w:rsidRPr="00B54B3F" w:rsidRDefault="00C3209D" w:rsidP="00640CEB">
          <w:pPr>
            <w:spacing w:before="60" w:after="60"/>
            <w:contextualSpacing/>
            <w:jc w:val="right"/>
            <w:rPr>
              <w:rFonts w:ascii="Arial" w:hAnsi="Arial" w:cs="Arial"/>
              <w:snapToGrid w:val="0"/>
              <w:sz w:val="12"/>
              <w:szCs w:val="12"/>
              <w:lang w:val="fr-FR" w:eastAsia="fr-FR"/>
            </w:rPr>
          </w:pPr>
          <w:r w:rsidRPr="00B54B3F">
            <w:rPr>
              <w:rFonts w:ascii="Arial" w:hAnsi="Arial" w:cs="Arial"/>
              <w:snapToGrid w:val="0"/>
              <w:sz w:val="12"/>
              <w:szCs w:val="12"/>
              <w:lang w:val="fr-FR" w:eastAsia="fr-FR"/>
            </w:rPr>
            <w:t>LS_FRM</w:t>
          </w:r>
          <w:r>
            <w:rPr>
              <w:rFonts w:ascii="Arial" w:hAnsi="Arial" w:cs="Arial"/>
              <w:snapToGrid w:val="0"/>
              <w:sz w:val="12"/>
              <w:szCs w:val="12"/>
              <w:lang w:val="fr-FR" w:eastAsia="fr-FR"/>
            </w:rPr>
            <w:t>065</w:t>
          </w:r>
          <w:r w:rsidRPr="00B54B3F">
            <w:rPr>
              <w:rFonts w:ascii="Arial" w:hAnsi="Arial" w:cs="Arial"/>
              <w:snapToGrid w:val="0"/>
              <w:sz w:val="12"/>
              <w:szCs w:val="12"/>
              <w:lang w:val="fr-FR" w:eastAsia="fr-FR"/>
            </w:rPr>
            <w:t>_rev</w:t>
          </w:r>
          <w:r w:rsidR="00ED0355">
            <w:rPr>
              <w:rFonts w:ascii="Arial" w:hAnsi="Arial" w:cs="Arial"/>
              <w:snapToGrid w:val="0"/>
              <w:sz w:val="12"/>
              <w:szCs w:val="12"/>
              <w:lang w:val="fr-FR" w:eastAsia="fr-FR"/>
            </w:rPr>
            <w:t>5</w:t>
          </w:r>
        </w:p>
      </w:tc>
    </w:tr>
    <w:tr w:rsidR="00C3209D" w:rsidRPr="00B54B3F" w14:paraId="6A1AAA47" w14:textId="77777777" w:rsidTr="2933A285">
      <w:trPr>
        <w:trHeight w:val="405"/>
        <w:tblHeader/>
        <w:jc w:val="center"/>
      </w:trPr>
      <w:tc>
        <w:tcPr>
          <w:tcW w:w="1701" w:type="dxa"/>
          <w:vMerge/>
          <w:tcMar>
            <w:left w:w="0" w:type="dxa"/>
            <w:right w:w="0" w:type="dxa"/>
          </w:tcMar>
          <w:vAlign w:val="center"/>
        </w:tcPr>
        <w:p w14:paraId="08762C25" w14:textId="77777777" w:rsidR="00C3209D" w:rsidRPr="00B54B3F" w:rsidRDefault="00C3209D" w:rsidP="00640CEB">
          <w:pPr>
            <w:spacing w:before="60" w:after="60"/>
            <w:rPr>
              <w:rFonts w:ascii="Arial" w:hAnsi="Arial"/>
              <w:b/>
              <w:bCs/>
              <w:noProof/>
              <w:snapToGrid w:val="0"/>
              <w:color w:val="000000"/>
              <w:szCs w:val="22"/>
              <w:lang w:eastAsia="fr-FR"/>
            </w:rPr>
          </w:pPr>
        </w:p>
      </w:tc>
      <w:tc>
        <w:tcPr>
          <w:tcW w:w="7576" w:type="dxa"/>
          <w:tcMar>
            <w:left w:w="0" w:type="dxa"/>
            <w:right w:w="0" w:type="dxa"/>
          </w:tcMar>
          <w:vAlign w:val="center"/>
        </w:tcPr>
        <w:p w14:paraId="38884495" w14:textId="77777777" w:rsidR="00C3209D" w:rsidRPr="005E5591" w:rsidRDefault="00C3209D" w:rsidP="00640CEB">
          <w:pPr>
            <w:spacing w:before="60" w:after="60"/>
            <w:contextualSpacing/>
            <w:jc w:val="center"/>
            <w:rPr>
              <w:rFonts w:ascii="Work Sans" w:hAnsi="Work Sans"/>
              <w:snapToGrid w:val="0"/>
              <w:color w:val="0070EF"/>
              <w:sz w:val="28"/>
              <w:szCs w:val="28"/>
              <w:lang w:val="fr-FR" w:eastAsia="fr-FR"/>
            </w:rPr>
          </w:pPr>
          <w:r w:rsidRPr="005E5591">
            <w:rPr>
              <w:rFonts w:ascii="Work Sans" w:hAnsi="Work Sans" w:cs="Arial"/>
              <w:snapToGrid w:val="0"/>
              <w:color w:val="0070EF"/>
              <w:sz w:val="24"/>
              <w:szCs w:val="24"/>
              <w:lang w:val="fr-FR" w:eastAsia="fr-FR"/>
            </w:rPr>
            <w:t>NOTIFICATION D’INSPECTION</w:t>
          </w:r>
        </w:p>
      </w:tc>
      <w:tc>
        <w:tcPr>
          <w:tcW w:w="1134" w:type="dxa"/>
          <w:vAlign w:val="center"/>
        </w:tcPr>
        <w:p w14:paraId="5EBBEA5C" w14:textId="77777777" w:rsidR="00C3209D" w:rsidRPr="001B07BB" w:rsidRDefault="00C3209D" w:rsidP="00640CEB">
          <w:pPr>
            <w:spacing w:before="60" w:after="60"/>
            <w:contextualSpacing/>
            <w:jc w:val="right"/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</w:pPr>
          <w:r w:rsidRPr="001B07BB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t xml:space="preserve">Page </w:t>
          </w:r>
          <w:r w:rsidRPr="001B07BB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fldChar w:fldCharType="begin"/>
          </w:r>
          <w:r w:rsidRPr="001B07BB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instrText xml:space="preserve"> PAGE   \* MERGEFORMAT </w:instrText>
          </w:r>
          <w:r w:rsidRPr="001B07BB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fldChar w:fldCharType="separate"/>
          </w:r>
          <w:r w:rsidRPr="001B07BB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t>1</w:t>
          </w:r>
          <w:r w:rsidRPr="001B07BB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fldChar w:fldCharType="end"/>
          </w:r>
          <w:r w:rsidRPr="001B07BB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t xml:space="preserve"> / </w:t>
          </w:r>
          <w:r w:rsidRPr="001B07BB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fldChar w:fldCharType="begin"/>
          </w:r>
          <w:r w:rsidRPr="001B07BB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instrText xml:space="preserve"> NUMPAGES   \* MERGEFORMAT </w:instrText>
          </w:r>
          <w:r w:rsidRPr="001B07BB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fldChar w:fldCharType="separate"/>
          </w:r>
          <w:r w:rsidRPr="001B07BB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t>3</w:t>
          </w:r>
          <w:r w:rsidRPr="001B07BB">
            <w:rPr>
              <w:rFonts w:ascii="Arial" w:hAnsi="Arial" w:cs="Arial"/>
              <w:snapToGrid w:val="0"/>
              <w:sz w:val="18"/>
              <w:szCs w:val="18"/>
              <w:lang w:val="fr-FR" w:eastAsia="fr-FR"/>
            </w:rPr>
            <w:fldChar w:fldCharType="end"/>
          </w:r>
        </w:p>
      </w:tc>
    </w:tr>
    <w:bookmarkEnd w:id="1"/>
  </w:tbl>
  <w:p w14:paraId="1C036459" w14:textId="77777777" w:rsidR="00C3209D" w:rsidRPr="00B54B3F" w:rsidRDefault="00C3209D" w:rsidP="00B54B3F">
    <w:pPr>
      <w:rPr>
        <w:rFonts w:ascii="Arial" w:eastAsia="SimSun" w:hAnsi="Arial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E3A37"/>
    <w:multiLevelType w:val="hybridMultilevel"/>
    <w:tmpl w:val="261C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5073A"/>
    <w:multiLevelType w:val="hybridMultilevel"/>
    <w:tmpl w:val="409C2486"/>
    <w:lvl w:ilvl="0" w:tplc="F3A6B7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BA2ABD"/>
    <w:multiLevelType w:val="hybridMultilevel"/>
    <w:tmpl w:val="97DA202E"/>
    <w:lvl w:ilvl="0" w:tplc="F6A49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1622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4309129">
    <w:abstractNumId w:val="0"/>
  </w:num>
  <w:num w:numId="3" w16cid:durableId="452604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ADF"/>
    <w:rsid w:val="00002A45"/>
    <w:rsid w:val="0000604D"/>
    <w:rsid w:val="0002513E"/>
    <w:rsid w:val="0003170B"/>
    <w:rsid w:val="0003674F"/>
    <w:rsid w:val="00044FDF"/>
    <w:rsid w:val="00046DFB"/>
    <w:rsid w:val="00053DD4"/>
    <w:rsid w:val="00064F03"/>
    <w:rsid w:val="00080485"/>
    <w:rsid w:val="00095B5C"/>
    <w:rsid w:val="000B11CD"/>
    <w:rsid w:val="000C355C"/>
    <w:rsid w:val="000D7CA1"/>
    <w:rsid w:val="000E6CCA"/>
    <w:rsid w:val="000F1F4D"/>
    <w:rsid w:val="001010A5"/>
    <w:rsid w:val="001031F3"/>
    <w:rsid w:val="00110022"/>
    <w:rsid w:val="001119A4"/>
    <w:rsid w:val="001249A5"/>
    <w:rsid w:val="00134420"/>
    <w:rsid w:val="00144FC3"/>
    <w:rsid w:val="0014502E"/>
    <w:rsid w:val="00150A0A"/>
    <w:rsid w:val="00165F27"/>
    <w:rsid w:val="00186145"/>
    <w:rsid w:val="00186180"/>
    <w:rsid w:val="00187401"/>
    <w:rsid w:val="00191AED"/>
    <w:rsid w:val="001A5AC2"/>
    <w:rsid w:val="001B07BB"/>
    <w:rsid w:val="001D69FD"/>
    <w:rsid w:val="001E5302"/>
    <w:rsid w:val="001F4B4A"/>
    <w:rsid w:val="001F7110"/>
    <w:rsid w:val="00200EF1"/>
    <w:rsid w:val="00203273"/>
    <w:rsid w:val="0022508E"/>
    <w:rsid w:val="002300D6"/>
    <w:rsid w:val="002335D0"/>
    <w:rsid w:val="002608FA"/>
    <w:rsid w:val="00265EF6"/>
    <w:rsid w:val="002921C4"/>
    <w:rsid w:val="00293697"/>
    <w:rsid w:val="002943D6"/>
    <w:rsid w:val="00297270"/>
    <w:rsid w:val="002B1F85"/>
    <w:rsid w:val="002B4B08"/>
    <w:rsid w:val="002D4F54"/>
    <w:rsid w:val="002E0A3F"/>
    <w:rsid w:val="002E501E"/>
    <w:rsid w:val="0031112C"/>
    <w:rsid w:val="00311EA1"/>
    <w:rsid w:val="00320B91"/>
    <w:rsid w:val="00323051"/>
    <w:rsid w:val="00336F7A"/>
    <w:rsid w:val="00356715"/>
    <w:rsid w:val="003576FD"/>
    <w:rsid w:val="00360212"/>
    <w:rsid w:val="003670F1"/>
    <w:rsid w:val="00372EC6"/>
    <w:rsid w:val="003732A0"/>
    <w:rsid w:val="00373D94"/>
    <w:rsid w:val="00382C41"/>
    <w:rsid w:val="00387060"/>
    <w:rsid w:val="00391CC2"/>
    <w:rsid w:val="003B4A4D"/>
    <w:rsid w:val="003C1ADF"/>
    <w:rsid w:val="003C4A5E"/>
    <w:rsid w:val="003C4F22"/>
    <w:rsid w:val="003E12EB"/>
    <w:rsid w:val="003F0974"/>
    <w:rsid w:val="003F449E"/>
    <w:rsid w:val="003F4A0D"/>
    <w:rsid w:val="003F607B"/>
    <w:rsid w:val="004013E7"/>
    <w:rsid w:val="00440FCC"/>
    <w:rsid w:val="0044124B"/>
    <w:rsid w:val="0044308C"/>
    <w:rsid w:val="00444973"/>
    <w:rsid w:val="00452279"/>
    <w:rsid w:val="00462411"/>
    <w:rsid w:val="004739AD"/>
    <w:rsid w:val="0048088C"/>
    <w:rsid w:val="004811FD"/>
    <w:rsid w:val="00481E1B"/>
    <w:rsid w:val="00492EAC"/>
    <w:rsid w:val="004A5032"/>
    <w:rsid w:val="004A7F43"/>
    <w:rsid w:val="004B3D6B"/>
    <w:rsid w:val="004B7D64"/>
    <w:rsid w:val="004E1FC5"/>
    <w:rsid w:val="004E4B45"/>
    <w:rsid w:val="004F5CF0"/>
    <w:rsid w:val="004F6FEB"/>
    <w:rsid w:val="00503FE9"/>
    <w:rsid w:val="00512F3C"/>
    <w:rsid w:val="00527363"/>
    <w:rsid w:val="005305AD"/>
    <w:rsid w:val="00534144"/>
    <w:rsid w:val="0053545E"/>
    <w:rsid w:val="00554304"/>
    <w:rsid w:val="00573114"/>
    <w:rsid w:val="00585FC5"/>
    <w:rsid w:val="00592725"/>
    <w:rsid w:val="005D587A"/>
    <w:rsid w:val="005E5591"/>
    <w:rsid w:val="005F2123"/>
    <w:rsid w:val="00606882"/>
    <w:rsid w:val="006229B2"/>
    <w:rsid w:val="00637D2C"/>
    <w:rsid w:val="00640CEB"/>
    <w:rsid w:val="006411AD"/>
    <w:rsid w:val="00645D68"/>
    <w:rsid w:val="00647B43"/>
    <w:rsid w:val="00657AF0"/>
    <w:rsid w:val="006617B1"/>
    <w:rsid w:val="00665BDB"/>
    <w:rsid w:val="00674A6B"/>
    <w:rsid w:val="00674E64"/>
    <w:rsid w:val="00676F44"/>
    <w:rsid w:val="006812CF"/>
    <w:rsid w:val="00682D6B"/>
    <w:rsid w:val="006A6143"/>
    <w:rsid w:val="006A7831"/>
    <w:rsid w:val="006A7C57"/>
    <w:rsid w:val="006C03FA"/>
    <w:rsid w:val="006C6B58"/>
    <w:rsid w:val="006D319A"/>
    <w:rsid w:val="006F059D"/>
    <w:rsid w:val="00702C14"/>
    <w:rsid w:val="00703DDB"/>
    <w:rsid w:val="00707704"/>
    <w:rsid w:val="00717452"/>
    <w:rsid w:val="00721150"/>
    <w:rsid w:val="00734134"/>
    <w:rsid w:val="00735C9B"/>
    <w:rsid w:val="00741C90"/>
    <w:rsid w:val="00767130"/>
    <w:rsid w:val="0077228D"/>
    <w:rsid w:val="00773B12"/>
    <w:rsid w:val="00780160"/>
    <w:rsid w:val="00790AE6"/>
    <w:rsid w:val="007A3A8D"/>
    <w:rsid w:val="007B176A"/>
    <w:rsid w:val="007B1965"/>
    <w:rsid w:val="007E2573"/>
    <w:rsid w:val="007F1406"/>
    <w:rsid w:val="007F4331"/>
    <w:rsid w:val="007F6F1A"/>
    <w:rsid w:val="008028B6"/>
    <w:rsid w:val="00807C9C"/>
    <w:rsid w:val="008122CD"/>
    <w:rsid w:val="00812D47"/>
    <w:rsid w:val="00816BDC"/>
    <w:rsid w:val="00833317"/>
    <w:rsid w:val="0083654E"/>
    <w:rsid w:val="00847D1D"/>
    <w:rsid w:val="00850B92"/>
    <w:rsid w:val="008517C4"/>
    <w:rsid w:val="00860B7B"/>
    <w:rsid w:val="00862376"/>
    <w:rsid w:val="008712B5"/>
    <w:rsid w:val="00872431"/>
    <w:rsid w:val="00881FB9"/>
    <w:rsid w:val="00887F2C"/>
    <w:rsid w:val="0089565A"/>
    <w:rsid w:val="008B38A9"/>
    <w:rsid w:val="008B6CD3"/>
    <w:rsid w:val="008D34A3"/>
    <w:rsid w:val="008F1541"/>
    <w:rsid w:val="008F28C9"/>
    <w:rsid w:val="008F56FD"/>
    <w:rsid w:val="00917B2C"/>
    <w:rsid w:val="00917E21"/>
    <w:rsid w:val="00925811"/>
    <w:rsid w:val="00944CE2"/>
    <w:rsid w:val="00947E70"/>
    <w:rsid w:val="0095114C"/>
    <w:rsid w:val="00954E65"/>
    <w:rsid w:val="00957631"/>
    <w:rsid w:val="009717AD"/>
    <w:rsid w:val="00972BDC"/>
    <w:rsid w:val="0097533A"/>
    <w:rsid w:val="00975E80"/>
    <w:rsid w:val="00984EE0"/>
    <w:rsid w:val="009871A9"/>
    <w:rsid w:val="0099368A"/>
    <w:rsid w:val="009A1C1D"/>
    <w:rsid w:val="009A2426"/>
    <w:rsid w:val="009A5220"/>
    <w:rsid w:val="009C1675"/>
    <w:rsid w:val="009C3D61"/>
    <w:rsid w:val="009E033F"/>
    <w:rsid w:val="009E0B86"/>
    <w:rsid w:val="00A06755"/>
    <w:rsid w:val="00A071BD"/>
    <w:rsid w:val="00A24003"/>
    <w:rsid w:val="00A240D5"/>
    <w:rsid w:val="00A2502B"/>
    <w:rsid w:val="00A31967"/>
    <w:rsid w:val="00A35210"/>
    <w:rsid w:val="00A509A9"/>
    <w:rsid w:val="00A600C6"/>
    <w:rsid w:val="00A64C4D"/>
    <w:rsid w:val="00A729B4"/>
    <w:rsid w:val="00A840E8"/>
    <w:rsid w:val="00A85E00"/>
    <w:rsid w:val="00AA2A63"/>
    <w:rsid w:val="00AA41DA"/>
    <w:rsid w:val="00AA5CAD"/>
    <w:rsid w:val="00AA7B3B"/>
    <w:rsid w:val="00AC51D2"/>
    <w:rsid w:val="00AD3A01"/>
    <w:rsid w:val="00AD4ED7"/>
    <w:rsid w:val="00AD4F1C"/>
    <w:rsid w:val="00AD72DF"/>
    <w:rsid w:val="00AE2246"/>
    <w:rsid w:val="00AE77DC"/>
    <w:rsid w:val="00AF159D"/>
    <w:rsid w:val="00B030E1"/>
    <w:rsid w:val="00B03E22"/>
    <w:rsid w:val="00B06E1C"/>
    <w:rsid w:val="00B11E6F"/>
    <w:rsid w:val="00B16B9D"/>
    <w:rsid w:val="00B23EBE"/>
    <w:rsid w:val="00B34EAC"/>
    <w:rsid w:val="00B50D3A"/>
    <w:rsid w:val="00B51295"/>
    <w:rsid w:val="00B5151E"/>
    <w:rsid w:val="00B54B3F"/>
    <w:rsid w:val="00B54E13"/>
    <w:rsid w:val="00B57E06"/>
    <w:rsid w:val="00B57FB5"/>
    <w:rsid w:val="00B61883"/>
    <w:rsid w:val="00B6238C"/>
    <w:rsid w:val="00B63F2D"/>
    <w:rsid w:val="00B74345"/>
    <w:rsid w:val="00B802F6"/>
    <w:rsid w:val="00B862A9"/>
    <w:rsid w:val="00BA00F7"/>
    <w:rsid w:val="00BA53D3"/>
    <w:rsid w:val="00BA5508"/>
    <w:rsid w:val="00BB2725"/>
    <w:rsid w:val="00BB61FA"/>
    <w:rsid w:val="00BC692D"/>
    <w:rsid w:val="00BD1D25"/>
    <w:rsid w:val="00BE3BA4"/>
    <w:rsid w:val="00BE788C"/>
    <w:rsid w:val="00C007DB"/>
    <w:rsid w:val="00C072F2"/>
    <w:rsid w:val="00C206E5"/>
    <w:rsid w:val="00C2161E"/>
    <w:rsid w:val="00C26C15"/>
    <w:rsid w:val="00C3209D"/>
    <w:rsid w:val="00C50DFB"/>
    <w:rsid w:val="00C719BA"/>
    <w:rsid w:val="00C772EE"/>
    <w:rsid w:val="00C83D40"/>
    <w:rsid w:val="00C840E0"/>
    <w:rsid w:val="00C90B46"/>
    <w:rsid w:val="00C91AB2"/>
    <w:rsid w:val="00C93B18"/>
    <w:rsid w:val="00CB1C66"/>
    <w:rsid w:val="00CD0207"/>
    <w:rsid w:val="00CD0388"/>
    <w:rsid w:val="00CD1149"/>
    <w:rsid w:val="00CD119E"/>
    <w:rsid w:val="00CE3459"/>
    <w:rsid w:val="00CF5ECE"/>
    <w:rsid w:val="00D04899"/>
    <w:rsid w:val="00D06AD7"/>
    <w:rsid w:val="00D13B6C"/>
    <w:rsid w:val="00D25451"/>
    <w:rsid w:val="00D36237"/>
    <w:rsid w:val="00D441CA"/>
    <w:rsid w:val="00D55870"/>
    <w:rsid w:val="00D55A9E"/>
    <w:rsid w:val="00D563C7"/>
    <w:rsid w:val="00D6150E"/>
    <w:rsid w:val="00D617B5"/>
    <w:rsid w:val="00D724E8"/>
    <w:rsid w:val="00DA7A98"/>
    <w:rsid w:val="00DB2573"/>
    <w:rsid w:val="00DC1BBC"/>
    <w:rsid w:val="00DF099F"/>
    <w:rsid w:val="00E03BD5"/>
    <w:rsid w:val="00E057D4"/>
    <w:rsid w:val="00E0773C"/>
    <w:rsid w:val="00E10D21"/>
    <w:rsid w:val="00E10F8E"/>
    <w:rsid w:val="00E12FBC"/>
    <w:rsid w:val="00E22735"/>
    <w:rsid w:val="00E26184"/>
    <w:rsid w:val="00E36256"/>
    <w:rsid w:val="00E46086"/>
    <w:rsid w:val="00E47528"/>
    <w:rsid w:val="00E628B0"/>
    <w:rsid w:val="00E62A4F"/>
    <w:rsid w:val="00E6475A"/>
    <w:rsid w:val="00E649F8"/>
    <w:rsid w:val="00E65410"/>
    <w:rsid w:val="00E77896"/>
    <w:rsid w:val="00E77F59"/>
    <w:rsid w:val="00E87D00"/>
    <w:rsid w:val="00EA50E2"/>
    <w:rsid w:val="00EB19B8"/>
    <w:rsid w:val="00EB6FF4"/>
    <w:rsid w:val="00EB706A"/>
    <w:rsid w:val="00EC347D"/>
    <w:rsid w:val="00ED0355"/>
    <w:rsid w:val="00ED521F"/>
    <w:rsid w:val="00EE30C2"/>
    <w:rsid w:val="00F02A25"/>
    <w:rsid w:val="00F06EC0"/>
    <w:rsid w:val="00F12533"/>
    <w:rsid w:val="00F24538"/>
    <w:rsid w:val="00F26840"/>
    <w:rsid w:val="00F35563"/>
    <w:rsid w:val="00F4075F"/>
    <w:rsid w:val="00F51B2F"/>
    <w:rsid w:val="00F524F2"/>
    <w:rsid w:val="00F54AC0"/>
    <w:rsid w:val="00F63E72"/>
    <w:rsid w:val="00F774D1"/>
    <w:rsid w:val="00FB35A2"/>
    <w:rsid w:val="00FD78CD"/>
    <w:rsid w:val="00FE3389"/>
    <w:rsid w:val="00FE7712"/>
    <w:rsid w:val="00FF4BB5"/>
    <w:rsid w:val="00FF5F04"/>
    <w:rsid w:val="2933A285"/>
    <w:rsid w:val="30F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59F77F"/>
  <w15:docId w15:val="{4DDA4AFA-0AAD-4BCF-BDCE-CDC76F7B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FEB"/>
    <w:rPr>
      <w:lang w:val="en-GB" w:eastAsia="it-IT"/>
    </w:rPr>
  </w:style>
  <w:style w:type="paragraph" w:styleId="Heading1">
    <w:name w:val="heading 1"/>
    <w:basedOn w:val="Normal"/>
    <w:next w:val="Normal"/>
    <w:qFormat/>
    <w:rsid w:val="004F6FE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4F6FEB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6FEB"/>
    <w:pPr>
      <w:keepNext/>
      <w:ind w:left="7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6FEB"/>
    <w:rPr>
      <w:color w:val="0000FF"/>
      <w:u w:val="single"/>
    </w:rPr>
  </w:style>
  <w:style w:type="paragraph" w:styleId="BalloonText">
    <w:name w:val="Balloon Text"/>
    <w:basedOn w:val="Normal"/>
    <w:semiHidden/>
    <w:rsid w:val="004F6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F6FEB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4F6FEB"/>
    <w:pPr>
      <w:tabs>
        <w:tab w:val="center" w:pos="4819"/>
        <w:tab w:val="right" w:pos="9638"/>
      </w:tabs>
    </w:pPr>
  </w:style>
  <w:style w:type="paragraph" w:styleId="Title">
    <w:name w:val="Title"/>
    <w:basedOn w:val="Normal"/>
    <w:qFormat/>
    <w:rsid w:val="004F6FEB"/>
    <w:pPr>
      <w:jc w:val="center"/>
    </w:pPr>
    <w:rPr>
      <w:b/>
      <w:bCs/>
      <w:sz w:val="32"/>
      <w:szCs w:val="24"/>
      <w:lang w:eastAsia="en-US"/>
    </w:rPr>
  </w:style>
  <w:style w:type="paragraph" w:customStyle="1" w:styleId="Normal12pt">
    <w:name w:val="Normal + 12 pt"/>
    <w:aliases w:val="Bold,Red"/>
    <w:basedOn w:val="Normal"/>
    <w:rsid w:val="00EC347D"/>
    <w:pPr>
      <w:autoSpaceDE w:val="0"/>
      <w:autoSpaceDN w:val="0"/>
      <w:adjustRightInd w:val="0"/>
      <w:spacing w:before="100" w:after="100"/>
      <w:jc w:val="center"/>
    </w:pPr>
    <w:rPr>
      <w:b/>
      <w:color w:val="FF0000"/>
      <w:lang w:val="en-US"/>
    </w:rPr>
  </w:style>
  <w:style w:type="paragraph" w:customStyle="1" w:styleId="Default">
    <w:name w:val="Default"/>
    <w:rsid w:val="00F774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90AE6"/>
    <w:pPr>
      <w:ind w:left="720"/>
    </w:pPr>
    <w:rPr>
      <w:rFonts w:ascii="Calibri" w:eastAsia="Calibri" w:hAnsi="Calibri" w:cs="Calibri"/>
      <w:sz w:val="22"/>
      <w:szCs w:val="22"/>
      <w:lang w:val="fr-FR" w:eastAsia="fr-FR"/>
    </w:rPr>
  </w:style>
  <w:style w:type="character" w:styleId="CommentReference">
    <w:name w:val="annotation reference"/>
    <w:basedOn w:val="DefaultParagraphFont"/>
    <w:semiHidden/>
    <w:unhideWhenUsed/>
    <w:rsid w:val="00373D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D94"/>
  </w:style>
  <w:style w:type="character" w:customStyle="1" w:styleId="CommentTextChar">
    <w:name w:val="Comment Text Char"/>
    <w:basedOn w:val="DefaultParagraphFont"/>
    <w:link w:val="CommentText"/>
    <w:semiHidden/>
    <w:rsid w:val="00373D94"/>
    <w:rPr>
      <w:lang w:val="en-GB" w:eastAsia="it-I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D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D94"/>
    <w:rPr>
      <w:b/>
      <w:bCs/>
      <w:lang w:val="en-GB" w:eastAsia="it-IT"/>
    </w:rPr>
  </w:style>
  <w:style w:type="character" w:styleId="Mention">
    <w:name w:val="Mention"/>
    <w:basedOn w:val="DefaultParagraphFont"/>
    <w:uiPriority w:val="99"/>
    <w:semiHidden/>
    <w:unhideWhenUsed/>
    <w:rsid w:val="00203273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305A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6475A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6A7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B23EBE"/>
    <w:rPr>
      <w:lang w:val="en-GB"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00604D"/>
    <w:rPr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9B3EA08B154CFA855C13FCBAD6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B27BC-D666-4769-8D32-091E3C1B465D}"/>
      </w:docPartPr>
      <w:docPartBody>
        <w:p w:rsidR="00A76E03" w:rsidRDefault="005D587A" w:rsidP="005D587A">
          <w:pPr>
            <w:pStyle w:val="3C9B3EA08B154CFA855C13FCBAD6DBFB1"/>
          </w:pPr>
          <w:r w:rsidRPr="00C26C15">
            <w:rPr>
              <w:rStyle w:val="PlaceholderText"/>
              <w:rFonts w:ascii="Arial" w:hAnsi="Arial" w:cs="Arial"/>
              <w:bCs/>
              <w:color w:val="E7E6E6" w:themeColor="background2"/>
              <w:sz w:val="16"/>
              <w:szCs w:val="16"/>
              <w:bdr w:val="single" w:sz="4" w:space="0" w:color="FFFFFF" w:themeColor="background1"/>
            </w:rPr>
            <w:t>Click or tap to enter a date.</w:t>
          </w:r>
        </w:p>
      </w:docPartBody>
    </w:docPart>
    <w:docPart>
      <w:docPartPr>
        <w:name w:val="F93D7100C55F41F0904C352A714D7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C1CFCB-1303-4F31-9877-B48C69506362}"/>
      </w:docPartPr>
      <w:docPartBody>
        <w:p w:rsidR="00EA084B" w:rsidRDefault="00046DFB" w:rsidP="00046DFB">
          <w:pPr>
            <w:pStyle w:val="F93D7100C55F41F0904C352A714D7276"/>
          </w:pPr>
          <w:r w:rsidRPr="00CB4EE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F6"/>
    <w:rsid w:val="00032CD0"/>
    <w:rsid w:val="00046DFB"/>
    <w:rsid w:val="00235E9A"/>
    <w:rsid w:val="00252E59"/>
    <w:rsid w:val="00264CAA"/>
    <w:rsid w:val="002A13E5"/>
    <w:rsid w:val="00371D51"/>
    <w:rsid w:val="003E61E2"/>
    <w:rsid w:val="004A39F6"/>
    <w:rsid w:val="00581E02"/>
    <w:rsid w:val="005D587A"/>
    <w:rsid w:val="006E062B"/>
    <w:rsid w:val="009A3D8B"/>
    <w:rsid w:val="009A5842"/>
    <w:rsid w:val="00A01958"/>
    <w:rsid w:val="00A44720"/>
    <w:rsid w:val="00A76E03"/>
    <w:rsid w:val="00AB08BA"/>
    <w:rsid w:val="00B335E1"/>
    <w:rsid w:val="00C432F0"/>
    <w:rsid w:val="00C72A80"/>
    <w:rsid w:val="00CB59AE"/>
    <w:rsid w:val="00E66067"/>
    <w:rsid w:val="00EA084B"/>
    <w:rsid w:val="00EA6BEE"/>
    <w:rsid w:val="00F1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587A"/>
    <w:rPr>
      <w:color w:val="808080"/>
    </w:rPr>
  </w:style>
  <w:style w:type="paragraph" w:customStyle="1" w:styleId="F93D7100C55F41F0904C352A714D7276">
    <w:name w:val="F93D7100C55F41F0904C352A714D7276"/>
    <w:rsid w:val="00046DFB"/>
    <w:rPr>
      <w:lang w:val="fr-FR" w:eastAsia="fr-FR"/>
    </w:rPr>
  </w:style>
  <w:style w:type="paragraph" w:customStyle="1" w:styleId="3C9B3EA08B154CFA855C13FCBAD6DBFB1">
    <w:name w:val="3C9B3EA08B154CFA855C13FCBAD6DBFB1"/>
    <w:rsid w:val="005D5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chnip Energies">
      <a:dk1>
        <a:sysClr val="windowText" lastClr="000000"/>
      </a:dk1>
      <a:lt1>
        <a:sysClr val="window" lastClr="FFFFFF"/>
      </a:lt1>
      <a:dk2>
        <a:srgbClr val="DEDEDE"/>
      </a:dk2>
      <a:lt2>
        <a:srgbClr val="0070EF"/>
      </a:lt2>
      <a:accent1>
        <a:srgbClr val="80C7A0"/>
      </a:accent1>
      <a:accent2>
        <a:srgbClr val="EE7766"/>
      </a:accent2>
      <a:accent3>
        <a:srgbClr val="004C84"/>
      </a:accent3>
      <a:accent4>
        <a:srgbClr val="3D98B7"/>
      </a:accent4>
      <a:accent5>
        <a:srgbClr val="E84242"/>
      </a:accent5>
      <a:accent6>
        <a:srgbClr val="FDC3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pload a document" ma:contentTypeID="0x010100C8957F5CB696FD4FBB97CBEA9C573751" ma:contentTypeVersion="15" ma:contentTypeDescription="Upload document." ma:contentTypeScope="" ma:versionID="bb0456cdc30c4bd5c77d6016d10b5719">
  <xsd:schema xmlns:xsd="http://www.w3.org/2001/XMLSchema" xmlns:xs="http://www.w3.org/2001/XMLSchema" xmlns:p="http://schemas.microsoft.com/office/2006/metadata/properties" xmlns:ns2="816fddea-3330-4920-803f-aa8fd1b81868" xmlns:ns3="8096ddf6-8491-4920-a8ad-c327442ee8f1" targetNamespace="http://schemas.microsoft.com/office/2006/metadata/properties" ma:root="true" ma:fieldsID="c30e2cd2d804c718cb16b421252c8e3a" ns2:_="" ns3:_="">
    <xsd:import namespace="816fddea-3330-4920-803f-aa8fd1b81868"/>
    <xsd:import namespace="8096ddf6-8491-4920-a8ad-c327442ee8f1"/>
    <xsd:element name="properties">
      <xsd:complexType>
        <xsd:sequence>
          <xsd:element name="documentManagement">
            <xsd:complexType>
              <xsd:all>
                <xsd:element ref="ns2:Revision"/>
                <xsd:element ref="ns2:Documenttitle"/>
                <xsd:element ref="ns2:GBPMSFuntion"/>
                <xsd:element ref="ns2:LocalDocType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ogo"/>
                <xsd:element ref="ns2:Legal_x0020_ent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fddea-3330-4920-803f-aa8fd1b81868" elementFormDefault="qualified">
    <xsd:import namespace="http://schemas.microsoft.com/office/2006/documentManagement/types"/>
    <xsd:import namespace="http://schemas.microsoft.com/office/infopath/2007/PartnerControls"/>
    <xsd:element name="Revision" ma:index="8" ma:displayName="Revision" ma:decimals="0" ma:description="Same revision as uploaded in GBPMS" ma:format="Dropdown" ma:internalName="Revision" ma:percentage="FALSE">
      <xsd:simpleType>
        <xsd:restriction base="dms:Number"/>
      </xsd:simpleType>
    </xsd:element>
    <xsd:element name="Documenttitle" ma:index="9" ma:displayName="Document title" ma:description="Title of the doc (same as coversheet typ.)" ma:format="Dropdown" ma:internalName="Documenttitle">
      <xsd:simpleType>
        <xsd:restriction base="dms:Text">
          <xsd:maxLength value="255"/>
        </xsd:restriction>
      </xsd:simpleType>
    </xsd:element>
    <xsd:element name="GBPMSFuntion" ma:index="10" ma:displayName="GBPMS Function" ma:default="Select…" ma:description="Select appropriate Function" ma:format="Dropdown" ma:internalName="GBPMSFuntion">
      <xsd:simpleType>
        <xsd:restriction base="dms:Choice">
          <xsd:enumeration value="Select…"/>
          <xsd:enumeration value="&lt;All&gt;"/>
          <xsd:enumeration value="&lt;N/A&gt;"/>
          <xsd:enumeration value="Communication"/>
          <xsd:enumeration value="Construction"/>
          <xsd:enumeration value="Engineering"/>
          <xsd:enumeration value="Finance &amp; Risk"/>
          <xsd:enumeration value="General"/>
          <xsd:enumeration value="Global Business Services"/>
          <xsd:enumeration value="HSE"/>
          <xsd:enumeration value="Information &amp; Digital Services"/>
          <xsd:enumeration value="Legal &amp; Compliance"/>
          <xsd:enumeration value="Manufacturing"/>
          <xsd:enumeration value="Marketing &amp; Branding"/>
          <xsd:enumeration value="People &amp; Culture"/>
          <xsd:enumeration value="Planning"/>
          <xsd:enumeration value="Procurement"/>
          <xsd:enumeration value="Project Management &amp; Operations"/>
          <xsd:enumeration value="Proposals"/>
          <xsd:enumeration value="Quality"/>
          <xsd:enumeration value="Quality - HSE"/>
          <xsd:enumeration value="Real Estate and Facilities"/>
          <xsd:enumeration value="Security"/>
          <xsd:enumeration value="Service Operations"/>
          <xsd:enumeration value="Strategy, Investments Innovation and Digital"/>
          <xsd:enumeration value="Technology, R&amp;D"/>
        </xsd:restriction>
      </xsd:simpleType>
    </xsd:element>
    <xsd:element name="LocalDocType" ma:index="11" ma:displayName="Local Doc Type" ma:description="Select appropriate doc type" ma:format="Dropdown" ma:internalName="LocalDocType">
      <xsd:simpleType>
        <xsd:restriction base="dms:Choice">
          <xsd:enumeration value="Select..."/>
          <xsd:enumeration value="LS_SOP"/>
          <xsd:enumeration value="LS_LWI"/>
          <xsd:enumeration value="LS_FRM"/>
          <xsd:enumeration value="COMMON"/>
          <xsd:enumeration value="OBSOLETE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No longer used"/>
          <xsd:enumeration value="To be updated"/>
          <xsd:enumeration value="Up to date"/>
          <xsd:enumeration value="Misc (attach., FR-EN)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ogo" ma:index="19" ma:displayName="Logo" ma:description="Type of logo" ma:format="RadioButtons" ma:internalName="Logo">
      <xsd:simpleType>
        <xsd:restriction base="dms:Choice">
          <xsd:enumeration value="FMC"/>
          <xsd:enumeration value="TFMC IT/QFR"/>
          <xsd:enumeration value="TFMC LWI/SOP"/>
          <xsd:enumeration value="T.EN"/>
          <xsd:enumeration value="No logo"/>
        </xsd:restriction>
      </xsd:simpleType>
    </xsd:element>
    <xsd:element name="Legal_x0020_entity" ma:index="20" ma:displayName="Legal entity" ma:default="No legal entity mention" ma:format="Dropdown" ma:internalName="Legal_x0020_entity">
      <xsd:simpleType>
        <xsd:restriction base="dms:Choice">
          <xsd:enumeration value="No legal entity mention"/>
          <xsd:enumeration value="FMC Europe S.A."/>
          <xsd:enumeration value="FMC Technologies S.A."/>
          <xsd:enumeration value="FMC Technologies S.A.S."/>
          <xsd:enumeration value="FMC Loading Systems S.A.S.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6ddf6-8491-4920-a8ad-c327442ee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LocalDocType xmlns="816fddea-3330-4920-803f-aa8fd1b81868">LS_FRM</LocalDocType>
    <Revision xmlns="816fddea-3330-4920-803f-aa8fd1b81868">4</Revision>
    <GBPMSFuntion xmlns="816fddea-3330-4920-803f-aa8fd1b81868">Quality</GBPMSFuntion>
    <Status xmlns="816fddea-3330-4920-803f-aa8fd1b81868">Up to date</Status>
    <Documenttitle xmlns="816fddea-3330-4920-803f-aa8fd1b81868">Notification Of Readiness for Inspection</Documenttitle>
    <Legal_x0020_entity xmlns="816fddea-3330-4920-803f-aa8fd1b81868">No legal entity mention</Legal_x0020_entity>
    <Logo xmlns="816fddea-3330-4920-803f-aa8fd1b81868"/>
  </documentManagement>
</p:properties>
</file>

<file path=customXml/itemProps1.xml><?xml version="1.0" encoding="utf-8"?>
<ds:datastoreItem xmlns:ds="http://schemas.openxmlformats.org/officeDocument/2006/customXml" ds:itemID="{89B59171-549D-47A9-8AEE-70823C41C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71657-64AA-46BD-907F-237C8851AB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2FC913-98E3-4E74-8015-552CC11A7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fddea-3330-4920-803f-aa8fd1b81868"/>
    <ds:schemaRef ds:uri="8096ddf6-8491-4920-a8ad-c327442ee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E50746-E8F0-42D1-8A42-87F2AA45C0B0}">
  <ds:schemaRefs>
    <ds:schemaRef ds:uri="http://purl.org/dc/elements/1.1/"/>
    <ds:schemaRef ds:uri="http://schemas.microsoft.com/office/2006/metadata/properties"/>
    <ds:schemaRef ds:uri="8096ddf6-8491-4920-a8ad-c327442ee8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16fddea-3330-4920-803f-aa8fd1b8186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1988</Characters>
  <Application>Microsoft Office Word</Application>
  <DocSecurity>0</DocSecurity>
  <Lines>16</Lines>
  <Paragraphs>4</Paragraphs>
  <ScaleCrop>false</ScaleCrop>
  <Company>Snamprogetti Ltd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Readiness for Inspection</dc:title>
  <dc:creator>nwillis</dc:creator>
  <cp:lastModifiedBy>Julie Graham</cp:lastModifiedBy>
  <cp:revision>3</cp:revision>
  <cp:lastPrinted>2021-05-04T13:45:00Z</cp:lastPrinted>
  <dcterms:created xsi:type="dcterms:W3CDTF">2022-05-17T13:38:00Z</dcterms:created>
  <dcterms:modified xsi:type="dcterms:W3CDTF">2022-05-17T13:39:00Z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0x010100C8957F5CB696FD4FBB97CBEA9C573751</vt:lpwstr>
  </property>
  <property fmtid="{D5CDD505-2E9C-101B-9397-08002B2CF9AE}" pid="3" name="Order">
    <vt:r8>60800</vt:r8>
  </property>
  <property fmtid="{D5CDD505-2E9C-101B-9397-08002B2CF9AE}" pid="4" name="MSIP_Label_3b48b937-0ae3-46f5-b32e-f3232b5be847_Enabled">
    <vt:lpwstr>True</vt:lpwstr>
  </property>
  <property fmtid="{D5CDD505-2E9C-101B-9397-08002B2CF9AE}" pid="5" name="MSIP_Label_3b48b937-0ae3-46f5-b32e-f3232b5be847_SiteId">
    <vt:lpwstr>9179d01a-e94c-4488-b5f0-4554bc474f8c</vt:lpwstr>
  </property>
  <property fmtid="{D5CDD505-2E9C-101B-9397-08002B2CF9AE}" pid="6" name="MSIP_Label_3b48b937-0ae3-46f5-b32e-f3232b5be847_Owner">
    <vt:lpwstr>DAMIEN.TORTEL@technipfmc.com</vt:lpwstr>
  </property>
  <property fmtid="{D5CDD505-2E9C-101B-9397-08002B2CF9AE}" pid="7" name="MSIP_Label_3b48b937-0ae3-46f5-b32e-f3232b5be847_SetDate">
    <vt:lpwstr>2019-10-21T15:17:42.8364941Z</vt:lpwstr>
  </property>
  <property fmtid="{D5CDD505-2E9C-101B-9397-08002B2CF9AE}" pid="8" name="MSIP_Label_3b48b937-0ae3-46f5-b32e-f3232b5be847_Name">
    <vt:lpwstr>General</vt:lpwstr>
  </property>
  <property fmtid="{D5CDD505-2E9C-101B-9397-08002B2CF9AE}" pid="9" name="MSIP_Label_3b48b937-0ae3-46f5-b32e-f3232b5be847_Application">
    <vt:lpwstr>Microsoft Azure Information Protection</vt:lpwstr>
  </property>
  <property fmtid="{D5CDD505-2E9C-101B-9397-08002B2CF9AE}" pid="10" name="MSIP_Label_3b48b937-0ae3-46f5-b32e-f3232b5be847_Extended_MSFT_Method">
    <vt:lpwstr>Automatic</vt:lpwstr>
  </property>
  <property fmtid="{D5CDD505-2E9C-101B-9397-08002B2CF9AE}" pid="11" name="Sensitivity">
    <vt:lpwstr>General</vt:lpwstr>
  </property>
</Properties>
</file>